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065E7" w14:textId="71A95A1B" w:rsidR="009031C5" w:rsidRPr="00BA088E" w:rsidRDefault="009031C5" w:rsidP="00AD5269">
      <w:pPr>
        <w:pBdr>
          <w:bottom w:val="single" w:sz="4" w:space="1" w:color="auto"/>
        </w:pBdr>
        <w:spacing w:before="240" w:line="360" w:lineRule="auto"/>
        <w:jc w:val="center"/>
        <w:outlineLvl w:val="0"/>
        <w:rPr>
          <w:rFonts w:ascii="Signature" w:eastAsia="Times New Roman" w:hAnsi="Signature" w:cstheme="minorHAnsi"/>
          <w:b/>
          <w:bCs/>
          <w:kern w:val="36"/>
          <w:sz w:val="28"/>
          <w:szCs w:val="20"/>
          <w:lang w:eastAsia="fr-FR"/>
        </w:rPr>
      </w:pPr>
      <w:r w:rsidRPr="00BA088E">
        <w:rPr>
          <w:rFonts w:ascii="Signature" w:eastAsia="Times New Roman" w:hAnsi="Signature" w:cstheme="minorHAnsi"/>
          <w:b/>
          <w:bCs/>
          <w:noProof/>
          <w:kern w:val="36"/>
          <w:sz w:val="28"/>
          <w:szCs w:val="20"/>
          <w:lang w:eastAsia="fr-FR"/>
        </w:rPr>
        <w:drawing>
          <wp:anchor distT="0" distB="0" distL="114300" distR="114300" simplePos="0" relativeHeight="251658240" behindDoc="1" locked="0" layoutInCell="1" allowOverlap="1" wp14:anchorId="15FF6ADF" wp14:editId="588BBB07">
            <wp:simplePos x="0" y="0"/>
            <wp:positionH relativeFrom="margin">
              <wp:align>center</wp:align>
            </wp:positionH>
            <wp:positionV relativeFrom="paragraph">
              <wp:posOffset>133350</wp:posOffset>
            </wp:positionV>
            <wp:extent cx="1219200" cy="1219200"/>
            <wp:effectExtent l="0" t="0" r="0" b="0"/>
            <wp:wrapTight wrapText="bothSides">
              <wp:wrapPolygon edited="0">
                <wp:start x="7425" y="0"/>
                <wp:lineTo x="5738" y="338"/>
                <wp:lineTo x="338" y="4388"/>
                <wp:lineTo x="0" y="8100"/>
                <wp:lineTo x="0" y="14175"/>
                <wp:lineTo x="675" y="17213"/>
                <wp:lineTo x="6075" y="21263"/>
                <wp:lineTo x="7425" y="21263"/>
                <wp:lineTo x="13838" y="21263"/>
                <wp:lineTo x="15188" y="21263"/>
                <wp:lineTo x="20588" y="17213"/>
                <wp:lineTo x="21263" y="14175"/>
                <wp:lineTo x="21263" y="8100"/>
                <wp:lineTo x="20925" y="4725"/>
                <wp:lineTo x="15525" y="338"/>
                <wp:lineTo x="13838" y="0"/>
                <wp:lineTo x="7425"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p>
    <w:p w14:paraId="133ABAE5" w14:textId="7F2DDE4E" w:rsidR="009031C5" w:rsidRPr="00BA088E" w:rsidRDefault="009031C5" w:rsidP="00AD5269">
      <w:pPr>
        <w:pBdr>
          <w:bottom w:val="single" w:sz="4" w:space="1" w:color="auto"/>
        </w:pBdr>
        <w:spacing w:before="240" w:line="360" w:lineRule="auto"/>
        <w:jc w:val="center"/>
        <w:outlineLvl w:val="0"/>
        <w:rPr>
          <w:rFonts w:ascii="Signature" w:eastAsia="Times New Roman" w:hAnsi="Signature" w:cstheme="minorHAnsi"/>
          <w:b/>
          <w:bCs/>
          <w:kern w:val="36"/>
          <w:sz w:val="28"/>
          <w:szCs w:val="20"/>
          <w:lang w:eastAsia="fr-FR"/>
        </w:rPr>
      </w:pPr>
    </w:p>
    <w:p w14:paraId="664EC243" w14:textId="25FBE926" w:rsidR="00C62894" w:rsidRPr="00BA088E" w:rsidRDefault="00C62894" w:rsidP="00AD5269">
      <w:pPr>
        <w:pBdr>
          <w:bottom w:val="single" w:sz="4" w:space="1" w:color="auto"/>
        </w:pBdr>
        <w:spacing w:before="240" w:line="360" w:lineRule="auto"/>
        <w:jc w:val="center"/>
        <w:outlineLvl w:val="0"/>
        <w:rPr>
          <w:rFonts w:ascii="Signature" w:eastAsia="Times New Roman" w:hAnsi="Signature" w:cstheme="minorHAnsi"/>
          <w:b/>
          <w:bCs/>
          <w:kern w:val="36"/>
          <w:sz w:val="28"/>
          <w:szCs w:val="20"/>
          <w:lang w:eastAsia="fr-FR"/>
        </w:rPr>
      </w:pPr>
    </w:p>
    <w:p w14:paraId="5F25DB7F" w14:textId="20C07BFE" w:rsidR="00AD5269" w:rsidRPr="00BA088E" w:rsidRDefault="00AD5269" w:rsidP="00AD5269">
      <w:pPr>
        <w:pBdr>
          <w:bottom w:val="single" w:sz="4" w:space="1" w:color="auto"/>
        </w:pBdr>
        <w:spacing w:before="240" w:line="360" w:lineRule="auto"/>
        <w:jc w:val="center"/>
        <w:outlineLvl w:val="0"/>
        <w:rPr>
          <w:rFonts w:ascii="Signature" w:eastAsia="Times New Roman" w:hAnsi="Signature" w:cstheme="minorHAnsi"/>
          <w:b/>
          <w:bCs/>
          <w:kern w:val="36"/>
          <w:sz w:val="28"/>
          <w:szCs w:val="20"/>
          <w:lang w:eastAsia="fr-FR"/>
        </w:rPr>
      </w:pPr>
      <w:r w:rsidRPr="00BA088E">
        <w:rPr>
          <w:rFonts w:ascii="Signature" w:eastAsia="Times New Roman" w:hAnsi="Signature" w:cstheme="minorHAnsi"/>
          <w:b/>
          <w:bCs/>
          <w:kern w:val="36"/>
          <w:sz w:val="28"/>
          <w:szCs w:val="20"/>
          <w:lang w:eastAsia="fr-FR"/>
        </w:rPr>
        <w:t xml:space="preserve">Conditions générales du </w:t>
      </w:r>
      <w:r w:rsidR="00DB239A" w:rsidRPr="00BA088E">
        <w:rPr>
          <w:rFonts w:ascii="Signature" w:eastAsia="Times New Roman" w:hAnsi="Signature" w:cstheme="minorHAnsi"/>
          <w:b/>
          <w:bCs/>
          <w:kern w:val="36"/>
          <w:sz w:val="28"/>
          <w:szCs w:val="20"/>
          <w:lang w:eastAsia="fr-FR"/>
        </w:rPr>
        <w:t>concours «</w:t>
      </w:r>
      <w:r w:rsidR="003A4080" w:rsidRPr="00BA088E">
        <w:rPr>
          <w:rFonts w:ascii="Signature" w:eastAsia="Times New Roman" w:hAnsi="Signature" w:cstheme="minorHAnsi"/>
          <w:b/>
          <w:bCs/>
          <w:kern w:val="36"/>
          <w:sz w:val="28"/>
          <w:szCs w:val="20"/>
          <w:lang w:eastAsia="fr-FR"/>
        </w:rPr>
        <w:t> </w:t>
      </w:r>
      <w:r w:rsidR="00A749F7">
        <w:rPr>
          <w:rFonts w:ascii="Signature" w:eastAsia="Times New Roman" w:hAnsi="Signature" w:cstheme="minorHAnsi"/>
          <w:b/>
          <w:bCs/>
          <w:kern w:val="36"/>
          <w:sz w:val="28"/>
          <w:szCs w:val="20"/>
          <w:lang w:eastAsia="fr-FR"/>
        </w:rPr>
        <w:t xml:space="preserve">Coupe de Noël </w:t>
      </w:r>
      <w:r w:rsidR="00EB3691" w:rsidRPr="00BA088E">
        <w:rPr>
          <w:rFonts w:ascii="Signature" w:eastAsia="Times New Roman" w:hAnsi="Signature" w:cstheme="minorHAnsi"/>
          <w:b/>
          <w:bCs/>
          <w:kern w:val="36"/>
          <w:sz w:val="28"/>
          <w:szCs w:val="20"/>
          <w:lang w:eastAsia="fr-FR"/>
        </w:rPr>
        <w:t>»</w:t>
      </w:r>
    </w:p>
    <w:p w14:paraId="4A626FED" w14:textId="77777777" w:rsidR="00AD5269" w:rsidRPr="00BA088E" w:rsidRDefault="00AD5269" w:rsidP="00AD5269">
      <w:pPr>
        <w:spacing w:before="240" w:line="360" w:lineRule="auto"/>
        <w:outlineLvl w:val="1"/>
        <w:rPr>
          <w:rFonts w:ascii="Signature" w:eastAsia="Times New Roman" w:hAnsi="Signature" w:cstheme="minorHAnsi"/>
          <w:b/>
          <w:bCs/>
          <w:sz w:val="16"/>
          <w:szCs w:val="20"/>
          <w:lang w:eastAsia="fr-FR"/>
        </w:rPr>
      </w:pPr>
    </w:p>
    <w:p w14:paraId="3D6CBA4E" w14:textId="3E0B21BA" w:rsidR="00AD5269" w:rsidRPr="00BA088E" w:rsidRDefault="00AD5269" w:rsidP="00AD5269">
      <w:pPr>
        <w:spacing w:line="360" w:lineRule="auto"/>
        <w:rPr>
          <w:rFonts w:ascii="Signature" w:hAnsi="Signature"/>
          <w:sz w:val="22"/>
          <w:szCs w:val="20"/>
        </w:rPr>
      </w:pPr>
      <w:r w:rsidRPr="00BA088E">
        <w:rPr>
          <w:rFonts w:ascii="Signature" w:eastAsia="Times New Roman" w:hAnsi="Signature" w:cstheme="minorHAnsi"/>
          <w:sz w:val="22"/>
          <w:szCs w:val="20"/>
          <w:lang w:eastAsia="fr-FR"/>
        </w:rPr>
        <w:t xml:space="preserve">La participation au </w:t>
      </w:r>
      <w:r w:rsidR="009031C5" w:rsidRPr="00BA088E">
        <w:rPr>
          <w:rFonts w:ascii="Signature" w:eastAsia="Times New Roman" w:hAnsi="Signature" w:cstheme="minorHAnsi"/>
          <w:sz w:val="22"/>
          <w:szCs w:val="20"/>
          <w:lang w:eastAsia="fr-FR"/>
        </w:rPr>
        <w:t xml:space="preserve">concours </w:t>
      </w:r>
      <w:r w:rsidRPr="00BA088E">
        <w:rPr>
          <w:rFonts w:ascii="Signature" w:eastAsia="Times New Roman" w:hAnsi="Signature" w:cstheme="minorHAnsi"/>
          <w:sz w:val="22"/>
          <w:szCs w:val="20"/>
          <w:lang w:eastAsia="fr-FR"/>
        </w:rPr>
        <w:t>« </w:t>
      </w:r>
      <w:r w:rsidR="00A749F7">
        <w:rPr>
          <w:rFonts w:ascii="Signature" w:eastAsia="Times New Roman" w:hAnsi="Signature" w:cstheme="minorHAnsi"/>
          <w:b/>
          <w:bCs/>
          <w:kern w:val="36"/>
          <w:sz w:val="22"/>
          <w:szCs w:val="20"/>
          <w:lang w:eastAsia="fr-FR"/>
        </w:rPr>
        <w:t>Coupe de Noël</w:t>
      </w:r>
      <w:r w:rsidR="009E6BAF" w:rsidRPr="00BA088E">
        <w:rPr>
          <w:rFonts w:ascii="Signature" w:eastAsia="Times New Roman" w:hAnsi="Signature" w:cstheme="minorHAnsi"/>
          <w:b/>
          <w:bCs/>
          <w:kern w:val="36"/>
          <w:sz w:val="22"/>
          <w:szCs w:val="20"/>
          <w:lang w:eastAsia="fr-FR"/>
        </w:rPr>
        <w:t xml:space="preserve"> </w:t>
      </w:r>
      <w:r w:rsidRPr="00BA088E">
        <w:rPr>
          <w:rFonts w:ascii="Signature" w:eastAsia="Times New Roman" w:hAnsi="Signature" w:cstheme="minorHAnsi"/>
          <w:sz w:val="22"/>
          <w:szCs w:val="20"/>
          <w:lang w:eastAsia="fr-FR"/>
        </w:rPr>
        <w:t xml:space="preserve">» organisé par les </w:t>
      </w:r>
      <w:r w:rsidRPr="00BA088E">
        <w:rPr>
          <w:rFonts w:ascii="Signature" w:hAnsi="Signature"/>
          <w:sz w:val="22"/>
          <w:szCs w:val="20"/>
        </w:rPr>
        <w:t xml:space="preserve">Services </w:t>
      </w:r>
      <w:r w:rsidR="00505863" w:rsidRPr="00BA088E">
        <w:rPr>
          <w:rFonts w:ascii="Signature" w:hAnsi="Signature"/>
          <w:sz w:val="22"/>
          <w:szCs w:val="20"/>
        </w:rPr>
        <w:t>i</w:t>
      </w:r>
      <w:r w:rsidRPr="00BA088E">
        <w:rPr>
          <w:rFonts w:ascii="Signature" w:hAnsi="Signature"/>
          <w:sz w:val="22"/>
          <w:szCs w:val="20"/>
        </w:rPr>
        <w:t>ndustriels de Genève (SIG)</w:t>
      </w:r>
      <w:r w:rsidR="009031C5" w:rsidRPr="00BA088E">
        <w:rPr>
          <w:rFonts w:ascii="Signature" w:hAnsi="Signature"/>
          <w:sz w:val="22"/>
          <w:szCs w:val="20"/>
        </w:rPr>
        <w:t xml:space="preserve"> </w:t>
      </w:r>
      <w:r w:rsidRPr="00BA088E">
        <w:rPr>
          <w:rFonts w:ascii="Signature" w:hAnsi="Signature"/>
          <w:sz w:val="22"/>
          <w:szCs w:val="20"/>
        </w:rPr>
        <w:t>a valeur d’acceptation des présentes conditions générales.</w:t>
      </w:r>
    </w:p>
    <w:p w14:paraId="0F3408B2" w14:textId="24D0EA84" w:rsidR="00AD5269" w:rsidRPr="00BA088E" w:rsidRDefault="00AD5269" w:rsidP="00AD5269">
      <w:pPr>
        <w:spacing w:line="360" w:lineRule="auto"/>
        <w:rPr>
          <w:rFonts w:ascii="Signature" w:hAnsi="Signature"/>
          <w:sz w:val="22"/>
          <w:szCs w:val="20"/>
        </w:rPr>
      </w:pPr>
    </w:p>
    <w:p w14:paraId="1D3C75AF" w14:textId="3375C724" w:rsidR="009031C5" w:rsidRPr="00BA088E" w:rsidRDefault="00B17A79" w:rsidP="009E6BAF">
      <w:pPr>
        <w:spacing w:line="360" w:lineRule="auto"/>
        <w:rPr>
          <w:rFonts w:ascii="Signature" w:hAnsi="Signature"/>
          <w:szCs w:val="20"/>
        </w:rPr>
      </w:pPr>
      <w:r w:rsidRPr="00BA088E">
        <w:rPr>
          <w:rFonts w:ascii="Signature" w:hAnsi="Signature"/>
          <w:sz w:val="22"/>
          <w:szCs w:val="20"/>
        </w:rPr>
        <w:t xml:space="preserve">La participation </w:t>
      </w:r>
      <w:r w:rsidR="0032186F" w:rsidRPr="00BA088E">
        <w:rPr>
          <w:rFonts w:ascii="Signature" w:hAnsi="Signature"/>
          <w:sz w:val="22"/>
          <w:szCs w:val="20"/>
        </w:rPr>
        <w:t xml:space="preserve">au </w:t>
      </w:r>
      <w:r w:rsidR="00EB3691" w:rsidRPr="00BA088E">
        <w:rPr>
          <w:rFonts w:ascii="Signature" w:hAnsi="Signature"/>
          <w:sz w:val="22"/>
          <w:szCs w:val="20"/>
        </w:rPr>
        <w:t>concours</w:t>
      </w:r>
      <w:r w:rsidR="0032186F" w:rsidRPr="00BA088E">
        <w:rPr>
          <w:rFonts w:ascii="Signature" w:hAnsi="Signature"/>
          <w:sz w:val="22"/>
          <w:szCs w:val="20"/>
        </w:rPr>
        <w:t xml:space="preserve"> </w:t>
      </w:r>
      <w:r w:rsidR="00AD5269" w:rsidRPr="00BA088E">
        <w:rPr>
          <w:rFonts w:ascii="Signature" w:hAnsi="Signature"/>
          <w:sz w:val="22"/>
          <w:szCs w:val="20"/>
        </w:rPr>
        <w:t xml:space="preserve">est </w:t>
      </w:r>
      <w:r w:rsidR="0032186F" w:rsidRPr="00BA088E">
        <w:rPr>
          <w:rFonts w:ascii="Signature" w:hAnsi="Signature"/>
          <w:sz w:val="22"/>
          <w:szCs w:val="20"/>
        </w:rPr>
        <w:t xml:space="preserve">possible </w:t>
      </w:r>
      <w:r w:rsidR="009E6BAF" w:rsidRPr="00BA088E">
        <w:rPr>
          <w:rFonts w:ascii="Signature" w:hAnsi="Signature"/>
          <w:sz w:val="22"/>
          <w:szCs w:val="20"/>
        </w:rPr>
        <w:t xml:space="preserve">du </w:t>
      </w:r>
      <w:r w:rsidR="00254113">
        <w:rPr>
          <w:rFonts w:ascii="Signature" w:hAnsi="Signature"/>
          <w:sz w:val="22"/>
          <w:szCs w:val="20"/>
        </w:rPr>
        <w:t>2</w:t>
      </w:r>
      <w:r w:rsidR="00421E4E">
        <w:rPr>
          <w:rFonts w:ascii="Signature" w:hAnsi="Signature"/>
          <w:sz w:val="22"/>
          <w:szCs w:val="20"/>
        </w:rPr>
        <w:t>4 au 30</w:t>
      </w:r>
      <w:r w:rsidR="00A749F7">
        <w:rPr>
          <w:rFonts w:ascii="Signature" w:hAnsi="Signature"/>
          <w:sz w:val="22"/>
          <w:szCs w:val="20"/>
        </w:rPr>
        <w:t xml:space="preserve"> novembre</w:t>
      </w:r>
      <w:r w:rsidR="009E6BAF" w:rsidRPr="00BA088E">
        <w:rPr>
          <w:rFonts w:ascii="Signature" w:hAnsi="Signature"/>
          <w:sz w:val="22"/>
          <w:szCs w:val="20"/>
        </w:rPr>
        <w:t xml:space="preserve"> 202</w:t>
      </w:r>
      <w:r w:rsidR="00421E4E">
        <w:rPr>
          <w:rFonts w:ascii="Signature" w:hAnsi="Signature"/>
          <w:sz w:val="22"/>
          <w:szCs w:val="20"/>
        </w:rPr>
        <w:t>5</w:t>
      </w:r>
      <w:r w:rsidR="00851FBF">
        <w:rPr>
          <w:rFonts w:ascii="Signature" w:hAnsi="Signature"/>
          <w:sz w:val="22"/>
          <w:szCs w:val="20"/>
        </w:rPr>
        <w:t xml:space="preserve"> </w:t>
      </w:r>
      <w:r w:rsidR="0032186F" w:rsidRPr="00BA088E">
        <w:rPr>
          <w:rFonts w:ascii="Signature" w:hAnsi="Signature"/>
          <w:sz w:val="22"/>
          <w:szCs w:val="20"/>
        </w:rPr>
        <w:t>et se fait</w:t>
      </w:r>
      <w:r w:rsidR="00370BF3" w:rsidRPr="00BA088E">
        <w:rPr>
          <w:rFonts w:ascii="Signature" w:hAnsi="Signature"/>
          <w:sz w:val="22"/>
          <w:szCs w:val="20"/>
        </w:rPr>
        <w:t xml:space="preserve"> par Internet.</w:t>
      </w:r>
      <w:r w:rsidR="003B7ADE" w:rsidRPr="00BA088E">
        <w:rPr>
          <w:rFonts w:ascii="Signature" w:hAnsi="Signature"/>
          <w:sz w:val="22"/>
          <w:szCs w:val="20"/>
        </w:rPr>
        <w:t xml:space="preserve"> </w:t>
      </w:r>
      <w:r w:rsidR="00AD5269" w:rsidRPr="00BA088E">
        <w:rPr>
          <w:rFonts w:ascii="Signature" w:hAnsi="Signature"/>
          <w:sz w:val="22"/>
          <w:szCs w:val="20"/>
        </w:rPr>
        <w:t xml:space="preserve">L’inscription au </w:t>
      </w:r>
      <w:r w:rsidR="00EB3691" w:rsidRPr="00BA088E">
        <w:rPr>
          <w:rFonts w:ascii="Signature" w:hAnsi="Signature"/>
          <w:sz w:val="22"/>
          <w:szCs w:val="20"/>
        </w:rPr>
        <w:t>concours</w:t>
      </w:r>
      <w:r w:rsidR="00AD5269" w:rsidRPr="00BA088E">
        <w:rPr>
          <w:rFonts w:ascii="Signature" w:hAnsi="Signature"/>
          <w:sz w:val="22"/>
          <w:szCs w:val="20"/>
        </w:rPr>
        <w:t xml:space="preserve"> s</w:t>
      </w:r>
      <w:r w:rsidR="007D4BC0" w:rsidRPr="00BA088E">
        <w:rPr>
          <w:rFonts w:ascii="Signature" w:hAnsi="Signature"/>
          <w:sz w:val="22"/>
          <w:szCs w:val="20"/>
        </w:rPr>
        <w:t xml:space="preserve">e fait automatiquement </w:t>
      </w:r>
      <w:r w:rsidR="00414A4B" w:rsidRPr="00BA088E">
        <w:rPr>
          <w:rFonts w:ascii="Signature" w:hAnsi="Signature"/>
          <w:sz w:val="22"/>
          <w:szCs w:val="20"/>
        </w:rPr>
        <w:t>lors</w:t>
      </w:r>
      <w:r w:rsidR="00EB3691" w:rsidRPr="00BA088E">
        <w:rPr>
          <w:rFonts w:ascii="Signature" w:hAnsi="Signature"/>
          <w:sz w:val="22"/>
          <w:szCs w:val="20"/>
        </w:rPr>
        <w:t xml:space="preserve">que </w:t>
      </w:r>
      <w:r w:rsidR="00FC7435" w:rsidRPr="00BA088E">
        <w:rPr>
          <w:rFonts w:ascii="Signature" w:hAnsi="Signature"/>
          <w:sz w:val="22"/>
          <w:szCs w:val="20"/>
        </w:rPr>
        <w:t>l</w:t>
      </w:r>
      <w:r w:rsidR="00BA088E">
        <w:rPr>
          <w:rFonts w:ascii="Signature" w:hAnsi="Signature"/>
          <w:sz w:val="22"/>
          <w:szCs w:val="20"/>
        </w:rPr>
        <w:t>a participante ou le participant</w:t>
      </w:r>
      <w:r w:rsidR="00EB3691" w:rsidRPr="00BA088E">
        <w:rPr>
          <w:rFonts w:ascii="Signature" w:hAnsi="Signature"/>
          <w:sz w:val="22"/>
          <w:szCs w:val="20"/>
        </w:rPr>
        <w:t xml:space="preserve"> </w:t>
      </w:r>
      <w:r w:rsidR="009E6BAF" w:rsidRPr="00BA088E">
        <w:rPr>
          <w:rFonts w:ascii="Signature" w:hAnsi="Signature"/>
          <w:sz w:val="22"/>
          <w:szCs w:val="20"/>
        </w:rPr>
        <w:t xml:space="preserve">commente </w:t>
      </w:r>
      <w:r w:rsidR="00EB3691" w:rsidRPr="00BA088E">
        <w:rPr>
          <w:rFonts w:ascii="Signature" w:hAnsi="Signature"/>
          <w:sz w:val="22"/>
          <w:szCs w:val="20"/>
        </w:rPr>
        <w:t xml:space="preserve">la </w:t>
      </w:r>
      <w:r w:rsidR="009031C5" w:rsidRPr="00BA088E">
        <w:rPr>
          <w:rFonts w:ascii="Signature" w:hAnsi="Signature"/>
          <w:sz w:val="22"/>
          <w:szCs w:val="20"/>
        </w:rPr>
        <w:t xml:space="preserve">publication </w:t>
      </w:r>
      <w:r w:rsidR="00421E4E">
        <w:rPr>
          <w:rFonts w:ascii="Signature" w:hAnsi="Signature"/>
          <w:sz w:val="22"/>
          <w:szCs w:val="20"/>
        </w:rPr>
        <w:t>Facebook</w:t>
      </w:r>
      <w:r w:rsidR="00BA088E">
        <w:rPr>
          <w:rFonts w:ascii="Signature" w:hAnsi="Signature"/>
          <w:sz w:val="22"/>
          <w:szCs w:val="20"/>
        </w:rPr>
        <w:t xml:space="preserve"> </w:t>
      </w:r>
      <w:r w:rsidR="0036228C" w:rsidRPr="00BA088E">
        <w:rPr>
          <w:rFonts w:ascii="Signature" w:hAnsi="Signature"/>
          <w:sz w:val="22"/>
          <w:szCs w:val="20"/>
        </w:rPr>
        <w:t xml:space="preserve">de </w:t>
      </w:r>
      <w:r w:rsidR="009E6BAF" w:rsidRPr="00BA088E">
        <w:rPr>
          <w:rFonts w:ascii="Signature" w:hAnsi="Signature"/>
          <w:sz w:val="22"/>
          <w:szCs w:val="20"/>
        </w:rPr>
        <w:t xml:space="preserve">SIG du concours en </w:t>
      </w:r>
      <w:r w:rsidR="004F451F" w:rsidRPr="00BA088E">
        <w:rPr>
          <w:rFonts w:ascii="Signature" w:hAnsi="Signature"/>
          <w:sz w:val="22"/>
          <w:szCs w:val="20"/>
        </w:rPr>
        <w:t>répondant à la question « </w:t>
      </w:r>
      <w:r w:rsidR="008B3306" w:rsidRPr="008B3306">
        <w:rPr>
          <w:rFonts w:ascii="Signature" w:hAnsi="Signature"/>
          <w:sz w:val="22"/>
          <w:szCs w:val="20"/>
        </w:rPr>
        <w:t>En quelle année a eu lieu la 1ère Coupe de Noël à Genève ?</w:t>
      </w:r>
      <w:r w:rsidR="00DF5345">
        <w:rPr>
          <w:rFonts w:ascii="Signature" w:hAnsi="Signature"/>
          <w:sz w:val="22"/>
          <w:szCs w:val="20"/>
        </w:rPr>
        <w:t xml:space="preserve"> </w:t>
      </w:r>
      <w:r w:rsidR="004F451F" w:rsidRPr="00BA088E">
        <w:rPr>
          <w:rFonts w:ascii="Signature" w:hAnsi="Signature"/>
          <w:sz w:val="22"/>
          <w:szCs w:val="20"/>
        </w:rPr>
        <w:t>»</w:t>
      </w:r>
      <w:r w:rsidR="00A749F7">
        <w:rPr>
          <w:rFonts w:ascii="Signature" w:hAnsi="Signature"/>
          <w:sz w:val="22"/>
          <w:szCs w:val="20"/>
        </w:rPr>
        <w:t>.</w:t>
      </w:r>
    </w:p>
    <w:p w14:paraId="19FAAE80" w14:textId="77777777" w:rsidR="003B7ADE" w:rsidRPr="00BA088E" w:rsidRDefault="003B7ADE" w:rsidP="00AD5269">
      <w:pPr>
        <w:spacing w:line="360" w:lineRule="auto"/>
        <w:rPr>
          <w:rFonts w:ascii="Signature" w:hAnsi="Signature"/>
          <w:sz w:val="22"/>
          <w:szCs w:val="20"/>
        </w:rPr>
      </w:pPr>
    </w:p>
    <w:p w14:paraId="410522FE" w14:textId="66535B20" w:rsidR="00EB3691" w:rsidRPr="00BA088E" w:rsidRDefault="00AD5269" w:rsidP="00AD5269">
      <w:pPr>
        <w:spacing w:line="360" w:lineRule="auto"/>
        <w:rPr>
          <w:rFonts w:ascii="Signature" w:hAnsi="Signature"/>
          <w:sz w:val="22"/>
        </w:rPr>
      </w:pPr>
      <w:r w:rsidRPr="00BA088E">
        <w:rPr>
          <w:rFonts w:ascii="Signature" w:hAnsi="Signature"/>
          <w:sz w:val="22"/>
          <w:szCs w:val="20"/>
        </w:rPr>
        <w:t xml:space="preserve">Une seule </w:t>
      </w:r>
      <w:r w:rsidR="0036228C" w:rsidRPr="00BA088E">
        <w:rPr>
          <w:rFonts w:ascii="Signature" w:hAnsi="Signature"/>
          <w:sz w:val="22"/>
          <w:szCs w:val="20"/>
        </w:rPr>
        <w:t>participation</w:t>
      </w:r>
      <w:r w:rsidR="009031C5" w:rsidRPr="00BA088E">
        <w:rPr>
          <w:rFonts w:ascii="Signature" w:hAnsi="Signature"/>
          <w:sz w:val="22"/>
          <w:szCs w:val="20"/>
        </w:rPr>
        <w:t xml:space="preserve"> </w:t>
      </w:r>
      <w:r w:rsidR="00414A4B" w:rsidRPr="00BA088E">
        <w:rPr>
          <w:rFonts w:ascii="Signature" w:hAnsi="Signature"/>
          <w:sz w:val="22"/>
          <w:szCs w:val="20"/>
        </w:rPr>
        <w:t xml:space="preserve">est </w:t>
      </w:r>
      <w:r w:rsidR="00DB239A" w:rsidRPr="00BA088E">
        <w:rPr>
          <w:rFonts w:ascii="Signature" w:hAnsi="Signature"/>
          <w:sz w:val="22"/>
          <w:szCs w:val="20"/>
        </w:rPr>
        <w:t>admise p</w:t>
      </w:r>
      <w:r w:rsidR="00122F5F" w:rsidRPr="00BA088E">
        <w:rPr>
          <w:rFonts w:ascii="Signature" w:hAnsi="Signature"/>
          <w:sz w:val="22"/>
          <w:szCs w:val="20"/>
        </w:rPr>
        <w:t xml:space="preserve">our chaque compte </w:t>
      </w:r>
      <w:r w:rsidR="00421E4E">
        <w:rPr>
          <w:rFonts w:ascii="Signature" w:hAnsi="Signature"/>
          <w:sz w:val="22"/>
          <w:szCs w:val="20"/>
        </w:rPr>
        <w:t>Facebook</w:t>
      </w:r>
      <w:r w:rsidRPr="00BA088E">
        <w:rPr>
          <w:rFonts w:ascii="Signature" w:hAnsi="Signature"/>
          <w:sz w:val="22"/>
          <w:szCs w:val="20"/>
        </w:rPr>
        <w:t>.</w:t>
      </w:r>
      <w:r w:rsidR="0001671E" w:rsidRPr="00BA088E">
        <w:rPr>
          <w:rFonts w:ascii="Signature" w:hAnsi="Signature"/>
          <w:sz w:val="22"/>
          <w:szCs w:val="20"/>
        </w:rPr>
        <w:t xml:space="preserve"> </w:t>
      </w:r>
      <w:r w:rsidR="0001671E" w:rsidRPr="00BA088E">
        <w:rPr>
          <w:rFonts w:ascii="Signature" w:hAnsi="Signature"/>
          <w:sz w:val="22"/>
        </w:rPr>
        <w:t>Les collaborateurs</w:t>
      </w:r>
      <w:r w:rsidR="00B85AD9" w:rsidRPr="00BA088E">
        <w:rPr>
          <w:rFonts w:ascii="Signature" w:hAnsi="Signature"/>
          <w:sz w:val="22"/>
        </w:rPr>
        <w:t xml:space="preserve"> et collaboratrices</w:t>
      </w:r>
      <w:r w:rsidR="0001671E" w:rsidRPr="00BA088E">
        <w:rPr>
          <w:rFonts w:ascii="Signature" w:hAnsi="Signature"/>
          <w:sz w:val="22"/>
        </w:rPr>
        <w:t xml:space="preserve"> </w:t>
      </w:r>
      <w:r w:rsidR="009031C5" w:rsidRPr="00BA088E">
        <w:rPr>
          <w:rFonts w:ascii="Signature" w:hAnsi="Signature"/>
          <w:sz w:val="22"/>
        </w:rPr>
        <w:t xml:space="preserve">de </w:t>
      </w:r>
      <w:r w:rsidR="0001671E" w:rsidRPr="00BA088E">
        <w:rPr>
          <w:rFonts w:ascii="Signature" w:hAnsi="Signature"/>
          <w:sz w:val="22"/>
        </w:rPr>
        <w:t xml:space="preserve">SIG de l’unité Communication et leur famille proche </w:t>
      </w:r>
      <w:r w:rsidR="00061FBF" w:rsidRPr="00BA088E">
        <w:rPr>
          <w:rFonts w:ascii="Signature" w:hAnsi="Signature"/>
          <w:sz w:val="22"/>
        </w:rPr>
        <w:t xml:space="preserve">(conjoint, concubin, parent, enfant) </w:t>
      </w:r>
      <w:r w:rsidR="00122F5F" w:rsidRPr="00BA088E">
        <w:rPr>
          <w:rFonts w:ascii="Signature" w:hAnsi="Signature"/>
          <w:sz w:val="22"/>
        </w:rPr>
        <w:t>ne peuvent participer au</w:t>
      </w:r>
      <w:r w:rsidR="0001671E" w:rsidRPr="00BA088E">
        <w:rPr>
          <w:rFonts w:ascii="Signature" w:hAnsi="Signature"/>
          <w:sz w:val="22"/>
        </w:rPr>
        <w:t xml:space="preserve"> </w:t>
      </w:r>
      <w:r w:rsidR="00EB3691" w:rsidRPr="00BA088E">
        <w:rPr>
          <w:rFonts w:ascii="Signature" w:hAnsi="Signature"/>
          <w:sz w:val="22"/>
        </w:rPr>
        <w:t>concours.</w:t>
      </w:r>
    </w:p>
    <w:p w14:paraId="7D1C307A" w14:textId="3A366337" w:rsidR="00EB3691" w:rsidRPr="00BA088E" w:rsidRDefault="00EB3691" w:rsidP="00EB3691">
      <w:pPr>
        <w:spacing w:line="360" w:lineRule="auto"/>
        <w:rPr>
          <w:rFonts w:ascii="Signature" w:hAnsi="Signature"/>
          <w:sz w:val="22"/>
        </w:rPr>
      </w:pPr>
    </w:p>
    <w:p w14:paraId="3D7CC017" w14:textId="73FE964B" w:rsidR="00EB3691" w:rsidRPr="00BA088E" w:rsidRDefault="0001671E" w:rsidP="00EB3691">
      <w:pPr>
        <w:spacing w:line="360" w:lineRule="auto"/>
        <w:rPr>
          <w:rFonts w:ascii="Signature" w:hAnsi="Signature"/>
          <w:sz w:val="22"/>
          <w:szCs w:val="20"/>
        </w:rPr>
      </w:pPr>
      <w:r w:rsidRPr="00BA088E">
        <w:rPr>
          <w:rFonts w:ascii="Signature" w:hAnsi="Signature"/>
          <w:sz w:val="22"/>
        </w:rPr>
        <w:t xml:space="preserve"> </w:t>
      </w:r>
      <w:r w:rsidR="00EB3691" w:rsidRPr="00BA088E">
        <w:rPr>
          <w:rFonts w:ascii="Signature" w:hAnsi="Signature"/>
          <w:sz w:val="22"/>
          <w:szCs w:val="20"/>
        </w:rPr>
        <w:t>L</w:t>
      </w:r>
      <w:r w:rsidR="00122F5F" w:rsidRPr="00BA088E">
        <w:rPr>
          <w:rFonts w:ascii="Signature" w:hAnsi="Signature"/>
          <w:sz w:val="22"/>
          <w:szCs w:val="20"/>
        </w:rPr>
        <w:t>es lots suivants sont mis en jeu</w:t>
      </w:r>
      <w:r w:rsidR="009E6BAF" w:rsidRPr="00BA088E">
        <w:rPr>
          <w:rFonts w:ascii="Signature" w:hAnsi="Signature"/>
          <w:sz w:val="22"/>
          <w:szCs w:val="20"/>
        </w:rPr>
        <w:t xml:space="preserve"> </w:t>
      </w:r>
      <w:r w:rsidR="00EB3691" w:rsidRPr="00BA088E">
        <w:rPr>
          <w:rFonts w:ascii="Signature" w:hAnsi="Signature"/>
          <w:sz w:val="22"/>
          <w:szCs w:val="20"/>
        </w:rPr>
        <w:t>:</w:t>
      </w:r>
    </w:p>
    <w:p w14:paraId="55E21D4F" w14:textId="32F006C5" w:rsidR="009E6BAF" w:rsidRPr="00A749F7" w:rsidRDefault="00A749F7" w:rsidP="00A749F7">
      <w:pPr>
        <w:pStyle w:val="Paragraphedeliste"/>
        <w:numPr>
          <w:ilvl w:val="0"/>
          <w:numId w:val="7"/>
        </w:numPr>
        <w:spacing w:line="360" w:lineRule="auto"/>
        <w:rPr>
          <w:rFonts w:ascii="Signature" w:hAnsi="Signature"/>
          <w:szCs w:val="20"/>
        </w:rPr>
      </w:pPr>
      <w:r w:rsidRPr="00A749F7">
        <w:rPr>
          <w:rFonts w:ascii="Signature" w:hAnsi="Signature"/>
          <w:szCs w:val="20"/>
        </w:rPr>
        <w:t xml:space="preserve">10 kits cadeaux aux couleurs de l’Eau de Genève ainsi qu’un bon pour deux personnes pour déguster une raclette </w:t>
      </w:r>
      <w:r w:rsidR="00A60A33">
        <w:rPr>
          <w:rFonts w:ascii="Signature" w:hAnsi="Signature"/>
          <w:szCs w:val="20"/>
        </w:rPr>
        <w:t>sur le stand de la Coupe de Noël</w:t>
      </w:r>
    </w:p>
    <w:p w14:paraId="2C9AC73B" w14:textId="0AB58580" w:rsidR="00EB3691" w:rsidRPr="00BA088E" w:rsidRDefault="009E6BAF" w:rsidP="009E6BAF">
      <w:pPr>
        <w:spacing w:line="360" w:lineRule="auto"/>
        <w:jc w:val="both"/>
        <w:rPr>
          <w:rFonts w:ascii="Signature" w:hAnsi="Signature"/>
          <w:sz w:val="22"/>
          <w:szCs w:val="20"/>
        </w:rPr>
      </w:pPr>
      <w:r w:rsidRPr="00BA088E">
        <w:rPr>
          <w:rFonts w:ascii="Signature" w:hAnsi="Signature"/>
          <w:sz w:val="22"/>
          <w:szCs w:val="20"/>
        </w:rPr>
        <w:t xml:space="preserve">Un tirage au sort aléatoire sera effectué parmi les </w:t>
      </w:r>
      <w:r w:rsidR="004F451F" w:rsidRPr="00BA088E">
        <w:rPr>
          <w:rFonts w:ascii="Signature" w:hAnsi="Signature"/>
          <w:sz w:val="22"/>
          <w:szCs w:val="20"/>
        </w:rPr>
        <w:t>bonnes réponses</w:t>
      </w:r>
      <w:r w:rsidRPr="00BA088E">
        <w:rPr>
          <w:rFonts w:ascii="Signature" w:hAnsi="Signature"/>
          <w:sz w:val="22"/>
          <w:szCs w:val="20"/>
        </w:rPr>
        <w:t xml:space="preserve"> pour désigner les </w:t>
      </w:r>
      <w:r w:rsidR="00BA088E">
        <w:rPr>
          <w:rFonts w:ascii="Signature" w:hAnsi="Signature"/>
          <w:sz w:val="22"/>
          <w:szCs w:val="20"/>
        </w:rPr>
        <w:t xml:space="preserve">gagnantes et les gagnants </w:t>
      </w:r>
      <w:r w:rsidRPr="00BA088E">
        <w:rPr>
          <w:rFonts w:ascii="Signature" w:hAnsi="Signature"/>
          <w:sz w:val="22"/>
          <w:szCs w:val="20"/>
        </w:rPr>
        <w:t>du concours.</w:t>
      </w:r>
    </w:p>
    <w:p w14:paraId="569041C0" w14:textId="04528518" w:rsidR="00BA088E" w:rsidRDefault="00BA088E">
      <w:pPr>
        <w:rPr>
          <w:rFonts w:ascii="Signature" w:hAnsi="Signature"/>
          <w:sz w:val="22"/>
          <w:szCs w:val="20"/>
        </w:rPr>
      </w:pPr>
    </w:p>
    <w:p w14:paraId="48D9F993" w14:textId="0DE05ADF" w:rsidR="00AD5269" w:rsidRPr="00BA088E" w:rsidRDefault="00AD5269" w:rsidP="00AD5269">
      <w:pPr>
        <w:spacing w:line="360" w:lineRule="auto"/>
        <w:jc w:val="both"/>
        <w:rPr>
          <w:rFonts w:ascii="Signature" w:hAnsi="Signature"/>
          <w:sz w:val="22"/>
          <w:szCs w:val="20"/>
        </w:rPr>
      </w:pPr>
      <w:r w:rsidRPr="00BA088E">
        <w:rPr>
          <w:rFonts w:ascii="Signature" w:hAnsi="Signature"/>
          <w:sz w:val="22"/>
          <w:szCs w:val="20"/>
        </w:rPr>
        <w:t>Les gagnant</w:t>
      </w:r>
      <w:r w:rsidR="00BA088E">
        <w:rPr>
          <w:rFonts w:ascii="Signature" w:hAnsi="Signature"/>
          <w:sz w:val="22"/>
          <w:szCs w:val="20"/>
        </w:rPr>
        <w:t>es et les gagnants</w:t>
      </w:r>
      <w:r w:rsidRPr="00BA088E">
        <w:rPr>
          <w:rFonts w:ascii="Signature" w:hAnsi="Signature"/>
          <w:sz w:val="22"/>
          <w:szCs w:val="20"/>
        </w:rPr>
        <w:t xml:space="preserve"> seront avertis </w:t>
      </w:r>
      <w:r w:rsidR="0001671E" w:rsidRPr="00BA088E">
        <w:rPr>
          <w:rFonts w:ascii="Signature" w:hAnsi="Signature"/>
          <w:sz w:val="22"/>
          <w:szCs w:val="20"/>
        </w:rPr>
        <w:t xml:space="preserve">par message privé envoyé sur leur compte </w:t>
      </w:r>
      <w:r w:rsidR="00421E4E">
        <w:rPr>
          <w:rFonts w:ascii="Signature" w:hAnsi="Signature"/>
          <w:sz w:val="22"/>
          <w:szCs w:val="20"/>
        </w:rPr>
        <w:t>Facebook</w:t>
      </w:r>
      <w:r w:rsidR="0001671E" w:rsidRPr="00BA088E">
        <w:rPr>
          <w:rFonts w:ascii="Signature" w:hAnsi="Signature"/>
          <w:sz w:val="22"/>
          <w:szCs w:val="20"/>
        </w:rPr>
        <w:t xml:space="preserve">.  </w:t>
      </w:r>
      <w:r w:rsidR="00A749F7">
        <w:rPr>
          <w:rFonts w:ascii="Signature" w:hAnsi="Signature"/>
          <w:sz w:val="22"/>
          <w:szCs w:val="20"/>
        </w:rPr>
        <w:t xml:space="preserve">Il leur sera demandé nom, prénom, adresse </w:t>
      </w:r>
      <w:proofErr w:type="gramStart"/>
      <w:r w:rsidR="00A749F7">
        <w:rPr>
          <w:rFonts w:ascii="Signature" w:hAnsi="Signature"/>
          <w:sz w:val="22"/>
          <w:szCs w:val="20"/>
        </w:rPr>
        <w:t>email</w:t>
      </w:r>
      <w:proofErr w:type="gramEnd"/>
      <w:r w:rsidR="00A749F7">
        <w:rPr>
          <w:rFonts w:ascii="Signature" w:hAnsi="Signature"/>
          <w:sz w:val="22"/>
          <w:szCs w:val="20"/>
        </w:rPr>
        <w:t xml:space="preserve"> et numéro de téléphone.</w:t>
      </w:r>
    </w:p>
    <w:p w14:paraId="4E7C91BE" w14:textId="77777777" w:rsidR="00EB3691" w:rsidRPr="00BA088E" w:rsidRDefault="00EB3691" w:rsidP="0001671E">
      <w:pPr>
        <w:spacing w:line="360" w:lineRule="auto"/>
        <w:jc w:val="both"/>
        <w:rPr>
          <w:rFonts w:ascii="Signature" w:hAnsi="Signature"/>
          <w:sz w:val="22"/>
          <w:szCs w:val="20"/>
        </w:rPr>
      </w:pPr>
    </w:p>
    <w:p w14:paraId="1BF00470" w14:textId="4D00246B" w:rsidR="00AD5269" w:rsidRPr="00BA088E" w:rsidRDefault="009E3106" w:rsidP="00AD5269">
      <w:pPr>
        <w:spacing w:line="360" w:lineRule="auto"/>
        <w:jc w:val="both"/>
        <w:rPr>
          <w:rFonts w:ascii="Signature" w:hAnsi="Signature"/>
          <w:sz w:val="22"/>
          <w:szCs w:val="20"/>
        </w:rPr>
      </w:pPr>
      <w:r w:rsidRPr="00BA088E">
        <w:rPr>
          <w:rFonts w:ascii="Signature" w:hAnsi="Signature"/>
          <w:sz w:val="22"/>
          <w:szCs w:val="20"/>
        </w:rPr>
        <w:lastRenderedPageBreak/>
        <w:t xml:space="preserve">Les lots proposés dans </w:t>
      </w:r>
      <w:r w:rsidR="00505863" w:rsidRPr="00BA088E">
        <w:rPr>
          <w:rFonts w:ascii="Signature" w:hAnsi="Signature"/>
          <w:sz w:val="22"/>
          <w:szCs w:val="20"/>
        </w:rPr>
        <w:t xml:space="preserve">le cadre de </w:t>
      </w:r>
      <w:r w:rsidRPr="00BA088E">
        <w:rPr>
          <w:rFonts w:ascii="Signature" w:hAnsi="Signature"/>
          <w:sz w:val="22"/>
          <w:szCs w:val="20"/>
        </w:rPr>
        <w:t xml:space="preserve">ce concours </w:t>
      </w:r>
      <w:r w:rsidR="00AD5269" w:rsidRPr="00BA088E">
        <w:rPr>
          <w:rFonts w:ascii="Signature" w:hAnsi="Signature"/>
          <w:sz w:val="22"/>
          <w:szCs w:val="20"/>
        </w:rPr>
        <w:t xml:space="preserve">ne peuvent pas être payés en espèces, ni être échangés. </w:t>
      </w:r>
    </w:p>
    <w:p w14:paraId="61E6EB11" w14:textId="77777777" w:rsidR="00AD5269" w:rsidRPr="00BA088E" w:rsidRDefault="00AD5269" w:rsidP="00AD5269">
      <w:pPr>
        <w:spacing w:line="360" w:lineRule="auto"/>
        <w:jc w:val="both"/>
        <w:rPr>
          <w:rFonts w:ascii="Signature" w:hAnsi="Signature"/>
          <w:sz w:val="22"/>
          <w:szCs w:val="20"/>
        </w:rPr>
      </w:pPr>
    </w:p>
    <w:p w14:paraId="72D4D5B9" w14:textId="65C7E67B" w:rsidR="00AD5269" w:rsidRPr="00BA088E" w:rsidRDefault="00AD5269" w:rsidP="00AD5269">
      <w:pPr>
        <w:spacing w:line="360" w:lineRule="auto"/>
        <w:jc w:val="both"/>
        <w:rPr>
          <w:rFonts w:ascii="Signature" w:hAnsi="Signature"/>
          <w:sz w:val="22"/>
          <w:szCs w:val="20"/>
        </w:rPr>
      </w:pPr>
      <w:r w:rsidRPr="00BA088E">
        <w:rPr>
          <w:rFonts w:ascii="Signature" w:hAnsi="Signature"/>
          <w:sz w:val="22"/>
          <w:szCs w:val="20"/>
        </w:rPr>
        <w:t>SIG</w:t>
      </w:r>
      <w:r w:rsidR="00B85AD9" w:rsidRPr="00BA088E">
        <w:rPr>
          <w:rFonts w:ascii="Signature" w:hAnsi="Signature"/>
          <w:sz w:val="22"/>
          <w:szCs w:val="20"/>
        </w:rPr>
        <w:t xml:space="preserve"> </w:t>
      </w:r>
      <w:r w:rsidR="00C07C82" w:rsidRPr="00BA088E">
        <w:rPr>
          <w:rFonts w:ascii="Signature" w:hAnsi="Signature"/>
          <w:sz w:val="22"/>
          <w:szCs w:val="20"/>
        </w:rPr>
        <w:t>peut</w:t>
      </w:r>
      <w:r w:rsidR="00122F5F" w:rsidRPr="00BA088E">
        <w:rPr>
          <w:rFonts w:ascii="Signature" w:hAnsi="Signature"/>
          <w:sz w:val="22"/>
          <w:szCs w:val="20"/>
        </w:rPr>
        <w:t xml:space="preserve"> </w:t>
      </w:r>
      <w:r w:rsidRPr="00BA088E">
        <w:rPr>
          <w:rFonts w:ascii="Signature" w:hAnsi="Signature"/>
          <w:sz w:val="22"/>
          <w:szCs w:val="20"/>
        </w:rPr>
        <w:t xml:space="preserve">vérifier à tout moment l’identité des </w:t>
      </w:r>
      <w:r w:rsidR="00BA088E">
        <w:rPr>
          <w:rFonts w:ascii="Signature" w:hAnsi="Signature"/>
          <w:sz w:val="22"/>
          <w:szCs w:val="20"/>
        </w:rPr>
        <w:t>personnes qui participent au concours</w:t>
      </w:r>
      <w:r w:rsidRPr="00BA088E">
        <w:rPr>
          <w:rFonts w:ascii="Signature" w:hAnsi="Signature"/>
          <w:sz w:val="22"/>
          <w:szCs w:val="20"/>
        </w:rPr>
        <w:t xml:space="preserve"> et disqualifier </w:t>
      </w:r>
      <w:r w:rsidR="00BA088E" w:rsidRPr="00BA088E">
        <w:rPr>
          <w:rFonts w:ascii="Signature" w:hAnsi="Signature"/>
          <w:sz w:val="22"/>
          <w:szCs w:val="20"/>
        </w:rPr>
        <w:t>toute</w:t>
      </w:r>
      <w:r w:rsidRPr="00BA088E">
        <w:rPr>
          <w:rFonts w:ascii="Signature" w:hAnsi="Signature"/>
          <w:sz w:val="22"/>
          <w:szCs w:val="20"/>
        </w:rPr>
        <w:t xml:space="preserve"> </w:t>
      </w:r>
      <w:r w:rsidR="00BA088E">
        <w:rPr>
          <w:rFonts w:ascii="Signature" w:hAnsi="Signature"/>
          <w:sz w:val="22"/>
          <w:szCs w:val="20"/>
        </w:rPr>
        <w:t>personne</w:t>
      </w:r>
      <w:r w:rsidRPr="00BA088E">
        <w:rPr>
          <w:rFonts w:ascii="Signature" w:hAnsi="Signature"/>
          <w:sz w:val="22"/>
          <w:szCs w:val="20"/>
        </w:rPr>
        <w:t xml:space="preserve"> dont la </w:t>
      </w:r>
      <w:r w:rsidR="00122F5F" w:rsidRPr="00BA088E">
        <w:rPr>
          <w:rFonts w:ascii="Signature" w:hAnsi="Signature"/>
          <w:sz w:val="22"/>
          <w:szCs w:val="20"/>
        </w:rPr>
        <w:t>participation</w:t>
      </w:r>
      <w:r w:rsidRPr="00BA088E">
        <w:rPr>
          <w:rFonts w:ascii="Signature" w:hAnsi="Signature"/>
          <w:sz w:val="22"/>
          <w:szCs w:val="20"/>
        </w:rPr>
        <w:t xml:space="preserve"> n’est pas conforme aux présentes conditions générales, ou ayant interféré avec le processus de participation. Les erreurs et omissions dans l’inscription des participant</w:t>
      </w:r>
      <w:r w:rsidR="00B85AD9" w:rsidRPr="00BA088E">
        <w:rPr>
          <w:rFonts w:ascii="Signature" w:hAnsi="Signature"/>
          <w:sz w:val="22"/>
          <w:szCs w:val="20"/>
        </w:rPr>
        <w:t>e</w:t>
      </w:r>
      <w:r w:rsidRPr="00BA088E">
        <w:rPr>
          <w:rFonts w:ascii="Signature" w:hAnsi="Signature"/>
          <w:sz w:val="22"/>
          <w:szCs w:val="20"/>
        </w:rPr>
        <w:t>s</w:t>
      </w:r>
      <w:r w:rsidR="00BA088E">
        <w:rPr>
          <w:rFonts w:ascii="Signature" w:hAnsi="Signature"/>
          <w:sz w:val="22"/>
          <w:szCs w:val="20"/>
        </w:rPr>
        <w:t xml:space="preserve"> et des participants</w:t>
      </w:r>
      <w:r w:rsidRPr="00BA088E">
        <w:rPr>
          <w:rFonts w:ascii="Signature" w:hAnsi="Signature"/>
          <w:sz w:val="22"/>
          <w:szCs w:val="20"/>
        </w:rPr>
        <w:t xml:space="preserve"> sont appréciées à la libre discrétion de SIG. </w:t>
      </w:r>
    </w:p>
    <w:p w14:paraId="6A17FF48" w14:textId="77777777" w:rsidR="00AD5269" w:rsidRPr="00BA088E" w:rsidRDefault="00AD5269" w:rsidP="00AD5269">
      <w:pPr>
        <w:spacing w:line="360" w:lineRule="auto"/>
        <w:jc w:val="both"/>
        <w:rPr>
          <w:rFonts w:ascii="Signature" w:hAnsi="Signature"/>
          <w:b/>
          <w:sz w:val="22"/>
          <w:szCs w:val="20"/>
        </w:rPr>
      </w:pPr>
    </w:p>
    <w:p w14:paraId="35A96EB5" w14:textId="7EB39A7B" w:rsidR="00AD5269" w:rsidRPr="00BA088E" w:rsidRDefault="00AD5269" w:rsidP="00AD5269">
      <w:pPr>
        <w:spacing w:line="360" w:lineRule="auto"/>
        <w:jc w:val="both"/>
        <w:rPr>
          <w:rFonts w:ascii="Signature" w:hAnsi="Signature"/>
          <w:sz w:val="22"/>
          <w:szCs w:val="20"/>
        </w:rPr>
      </w:pPr>
      <w:r w:rsidRPr="00BA088E">
        <w:rPr>
          <w:rFonts w:ascii="Signature" w:hAnsi="Signature"/>
          <w:sz w:val="22"/>
          <w:szCs w:val="20"/>
        </w:rPr>
        <w:t xml:space="preserve">SIG </w:t>
      </w:r>
      <w:r w:rsidR="00C07C82" w:rsidRPr="00BA088E">
        <w:rPr>
          <w:rFonts w:ascii="Signature" w:hAnsi="Signature"/>
          <w:sz w:val="22"/>
          <w:szCs w:val="20"/>
        </w:rPr>
        <w:t>traite</w:t>
      </w:r>
      <w:r w:rsidRPr="00BA088E">
        <w:rPr>
          <w:rFonts w:ascii="Signature" w:hAnsi="Signature"/>
          <w:sz w:val="22"/>
          <w:szCs w:val="20"/>
        </w:rPr>
        <w:t xml:space="preserve"> les données personnelles reçues conformément à la loi sur l’information du public, l’accès aux documents et la protection des données personnelles (LIPAD).</w:t>
      </w:r>
    </w:p>
    <w:p w14:paraId="4008F1C4" w14:textId="77777777" w:rsidR="00AD5269" w:rsidRPr="00BA088E" w:rsidRDefault="00AD5269" w:rsidP="00AD5269">
      <w:pPr>
        <w:spacing w:line="360" w:lineRule="auto"/>
        <w:jc w:val="both"/>
        <w:rPr>
          <w:rFonts w:ascii="Signature" w:hAnsi="Signature"/>
          <w:sz w:val="22"/>
          <w:szCs w:val="20"/>
        </w:rPr>
      </w:pPr>
    </w:p>
    <w:p w14:paraId="322FC824" w14:textId="1F56FEC1" w:rsidR="00AD5269" w:rsidRPr="00BA088E" w:rsidRDefault="00AD5269" w:rsidP="00122F5F">
      <w:pPr>
        <w:spacing w:line="360" w:lineRule="auto"/>
        <w:jc w:val="both"/>
        <w:rPr>
          <w:rFonts w:ascii="Signature" w:hAnsi="Signature"/>
          <w:sz w:val="22"/>
          <w:szCs w:val="20"/>
        </w:rPr>
      </w:pPr>
      <w:r w:rsidRPr="00BA088E">
        <w:rPr>
          <w:rFonts w:ascii="Signature" w:hAnsi="Signature"/>
          <w:sz w:val="22"/>
          <w:szCs w:val="20"/>
        </w:rPr>
        <w:t>SIG</w:t>
      </w:r>
      <w:r w:rsidR="00B85AD9" w:rsidRPr="00BA088E">
        <w:rPr>
          <w:rFonts w:ascii="Signature" w:hAnsi="Signature"/>
          <w:sz w:val="22"/>
          <w:szCs w:val="20"/>
        </w:rPr>
        <w:t xml:space="preserve"> </w:t>
      </w:r>
      <w:r w:rsidR="00C07C82" w:rsidRPr="00BA088E">
        <w:rPr>
          <w:rFonts w:ascii="Signature" w:hAnsi="Signature"/>
          <w:sz w:val="22"/>
          <w:szCs w:val="20"/>
        </w:rPr>
        <w:t>peut</w:t>
      </w:r>
      <w:r w:rsidRPr="00BA088E">
        <w:rPr>
          <w:rFonts w:ascii="Signature" w:hAnsi="Signature"/>
          <w:sz w:val="22"/>
          <w:szCs w:val="20"/>
        </w:rPr>
        <w:t xml:space="preserve">, à </w:t>
      </w:r>
      <w:r w:rsidR="00C07C82" w:rsidRPr="00BA088E">
        <w:rPr>
          <w:rFonts w:ascii="Signature" w:hAnsi="Signature"/>
          <w:sz w:val="22"/>
          <w:szCs w:val="20"/>
        </w:rPr>
        <w:t>sa</w:t>
      </w:r>
      <w:r w:rsidRPr="00BA088E">
        <w:rPr>
          <w:rFonts w:ascii="Signature" w:hAnsi="Signature"/>
          <w:sz w:val="22"/>
          <w:szCs w:val="20"/>
        </w:rPr>
        <w:t xml:space="preserve"> seule discrétion, modifier, suspendre, interrompre ou annuler le </w:t>
      </w:r>
      <w:r w:rsidR="001701C7" w:rsidRPr="00BA088E">
        <w:rPr>
          <w:rFonts w:ascii="Signature" w:hAnsi="Signature"/>
          <w:sz w:val="22"/>
          <w:szCs w:val="20"/>
        </w:rPr>
        <w:t xml:space="preserve">concours, </w:t>
      </w:r>
      <w:r w:rsidRPr="00BA088E">
        <w:rPr>
          <w:rFonts w:ascii="Signature" w:hAnsi="Signature"/>
          <w:sz w:val="22"/>
          <w:szCs w:val="20"/>
        </w:rPr>
        <w:t xml:space="preserve">si cela </w:t>
      </w:r>
      <w:r w:rsidR="00B85AD9" w:rsidRPr="00BA088E">
        <w:rPr>
          <w:rFonts w:ascii="Signature" w:hAnsi="Signature"/>
          <w:sz w:val="22"/>
          <w:szCs w:val="20"/>
        </w:rPr>
        <w:t>l</w:t>
      </w:r>
      <w:r w:rsidR="00C07C82" w:rsidRPr="00BA088E">
        <w:rPr>
          <w:rFonts w:ascii="Signature" w:hAnsi="Signature"/>
          <w:sz w:val="22"/>
          <w:szCs w:val="20"/>
        </w:rPr>
        <w:t>ui</w:t>
      </w:r>
      <w:r w:rsidRPr="00BA088E">
        <w:rPr>
          <w:rFonts w:ascii="Signature" w:hAnsi="Signature"/>
          <w:sz w:val="22"/>
          <w:szCs w:val="20"/>
        </w:rPr>
        <w:t xml:space="preserve"> semble approprié.</w:t>
      </w:r>
    </w:p>
    <w:p w14:paraId="6E1DE20B" w14:textId="77777777" w:rsidR="00AD5269" w:rsidRPr="00BA088E" w:rsidRDefault="00AD5269" w:rsidP="00AD5269">
      <w:pPr>
        <w:spacing w:line="360" w:lineRule="auto"/>
        <w:jc w:val="both"/>
        <w:rPr>
          <w:rFonts w:ascii="Signature" w:hAnsi="Signature"/>
          <w:sz w:val="22"/>
          <w:szCs w:val="20"/>
        </w:rPr>
      </w:pPr>
    </w:p>
    <w:p w14:paraId="0B75BF74" w14:textId="294C5D52" w:rsidR="00061FBF" w:rsidRPr="00BA088E" w:rsidRDefault="00AD5269" w:rsidP="00122F5F">
      <w:pPr>
        <w:spacing w:line="360" w:lineRule="auto"/>
        <w:jc w:val="both"/>
        <w:rPr>
          <w:rFonts w:ascii="Signature" w:hAnsi="Signature"/>
          <w:sz w:val="22"/>
          <w:szCs w:val="20"/>
        </w:rPr>
      </w:pPr>
      <w:r w:rsidRPr="00BA088E">
        <w:rPr>
          <w:rFonts w:ascii="Signature" w:hAnsi="Signature"/>
          <w:sz w:val="22"/>
          <w:szCs w:val="20"/>
        </w:rPr>
        <w:t xml:space="preserve">SIG ne </w:t>
      </w:r>
      <w:r w:rsidR="00122F5F" w:rsidRPr="00BA088E">
        <w:rPr>
          <w:rFonts w:ascii="Signature" w:hAnsi="Signature"/>
          <w:sz w:val="22"/>
          <w:szCs w:val="20"/>
        </w:rPr>
        <w:t>peut</w:t>
      </w:r>
      <w:r w:rsidRPr="00BA088E">
        <w:rPr>
          <w:rFonts w:ascii="Signature" w:hAnsi="Signature"/>
          <w:sz w:val="22"/>
          <w:szCs w:val="20"/>
        </w:rPr>
        <w:t xml:space="preserve"> être tenu</w:t>
      </w:r>
      <w:r w:rsidR="00C07C82" w:rsidRPr="00BA088E">
        <w:rPr>
          <w:rFonts w:ascii="Signature" w:hAnsi="Signature"/>
          <w:sz w:val="22"/>
          <w:szCs w:val="20"/>
        </w:rPr>
        <w:t>e</w:t>
      </w:r>
      <w:r w:rsidRPr="00BA088E">
        <w:rPr>
          <w:rFonts w:ascii="Signature" w:hAnsi="Signature"/>
          <w:sz w:val="22"/>
          <w:szCs w:val="20"/>
        </w:rPr>
        <w:t xml:space="preserve"> pour responsable de problème</w:t>
      </w:r>
      <w:r w:rsidR="00122F5F" w:rsidRPr="00BA088E">
        <w:rPr>
          <w:rFonts w:ascii="Signature" w:hAnsi="Signature"/>
          <w:sz w:val="22"/>
          <w:szCs w:val="20"/>
        </w:rPr>
        <w:t>s</w:t>
      </w:r>
      <w:r w:rsidRPr="00BA088E">
        <w:rPr>
          <w:rFonts w:ascii="Signature" w:hAnsi="Signature"/>
          <w:sz w:val="22"/>
          <w:szCs w:val="20"/>
        </w:rPr>
        <w:t xml:space="preserve"> en rapport avec </w:t>
      </w:r>
      <w:r w:rsidR="00122F5F" w:rsidRPr="00BA088E">
        <w:rPr>
          <w:rFonts w:ascii="Signature" w:hAnsi="Signature"/>
          <w:sz w:val="22"/>
          <w:szCs w:val="20"/>
        </w:rPr>
        <w:t>une</w:t>
      </w:r>
      <w:r w:rsidRPr="00BA088E">
        <w:rPr>
          <w:rFonts w:ascii="Signature" w:hAnsi="Signature"/>
          <w:sz w:val="22"/>
          <w:szCs w:val="20"/>
        </w:rPr>
        <w:t xml:space="preserve"> demande de participation </w:t>
      </w:r>
      <w:r w:rsidR="00122F5F" w:rsidRPr="00BA088E">
        <w:rPr>
          <w:rFonts w:ascii="Signature" w:hAnsi="Signature"/>
          <w:sz w:val="22"/>
          <w:szCs w:val="20"/>
        </w:rPr>
        <w:t>qui n’a pas pu aboutir pour des raisons techniques</w:t>
      </w:r>
      <w:r w:rsidRPr="00BA088E">
        <w:rPr>
          <w:rFonts w:ascii="Signature" w:hAnsi="Signature"/>
          <w:sz w:val="22"/>
          <w:szCs w:val="20"/>
        </w:rPr>
        <w:t>, quelle qu’en soit la raison, et ne garanti</w:t>
      </w:r>
      <w:r w:rsidR="00B85AD9" w:rsidRPr="00BA088E">
        <w:rPr>
          <w:rFonts w:ascii="Signature" w:hAnsi="Signature"/>
          <w:sz w:val="22"/>
          <w:szCs w:val="20"/>
        </w:rPr>
        <w:t>t</w:t>
      </w:r>
      <w:r w:rsidRPr="00BA088E">
        <w:rPr>
          <w:rFonts w:ascii="Signature" w:hAnsi="Signature"/>
          <w:sz w:val="22"/>
          <w:szCs w:val="20"/>
        </w:rPr>
        <w:t xml:space="preserve"> d’aucune façon que le système utilisé par les participant</w:t>
      </w:r>
      <w:r w:rsidR="00B85AD9" w:rsidRPr="00BA088E">
        <w:rPr>
          <w:rFonts w:ascii="Signature" w:hAnsi="Signature"/>
          <w:sz w:val="22"/>
          <w:szCs w:val="20"/>
        </w:rPr>
        <w:t>e</w:t>
      </w:r>
      <w:r w:rsidRPr="00BA088E">
        <w:rPr>
          <w:rFonts w:ascii="Signature" w:hAnsi="Signature"/>
          <w:sz w:val="22"/>
          <w:szCs w:val="20"/>
        </w:rPr>
        <w:t>s</w:t>
      </w:r>
      <w:r w:rsidR="009F5AFB">
        <w:rPr>
          <w:rFonts w:ascii="Signature" w:hAnsi="Signature"/>
          <w:sz w:val="22"/>
          <w:szCs w:val="20"/>
        </w:rPr>
        <w:t xml:space="preserve"> et les participants</w:t>
      </w:r>
      <w:r w:rsidRPr="00BA088E">
        <w:rPr>
          <w:rFonts w:ascii="Signature" w:hAnsi="Signature"/>
          <w:sz w:val="22"/>
          <w:szCs w:val="20"/>
        </w:rPr>
        <w:t xml:space="preserve"> pour prendre part au concours sera disponible à tout moment.</w:t>
      </w:r>
      <w:r w:rsidR="00061FBF" w:rsidRPr="00BA088E">
        <w:rPr>
          <w:rFonts w:ascii="Signature" w:hAnsi="Signature"/>
          <w:sz w:val="22"/>
          <w:szCs w:val="20"/>
        </w:rPr>
        <w:t xml:space="preserve"> De même, SIG ne </w:t>
      </w:r>
      <w:r w:rsidR="00C07C82" w:rsidRPr="00BA088E">
        <w:rPr>
          <w:rFonts w:ascii="Signature" w:hAnsi="Signature"/>
          <w:sz w:val="22"/>
          <w:szCs w:val="20"/>
        </w:rPr>
        <w:t>peut</w:t>
      </w:r>
      <w:r w:rsidR="00061FBF" w:rsidRPr="00BA088E">
        <w:rPr>
          <w:rFonts w:ascii="Signature" w:hAnsi="Signature"/>
          <w:sz w:val="22"/>
          <w:szCs w:val="20"/>
        </w:rPr>
        <w:t xml:space="preserve"> être tenu</w:t>
      </w:r>
      <w:r w:rsidR="00C07C82" w:rsidRPr="00BA088E">
        <w:rPr>
          <w:rFonts w:ascii="Signature" w:hAnsi="Signature"/>
          <w:sz w:val="22"/>
          <w:szCs w:val="20"/>
        </w:rPr>
        <w:t>e</w:t>
      </w:r>
      <w:r w:rsidR="00061FBF" w:rsidRPr="00BA088E">
        <w:rPr>
          <w:rFonts w:ascii="Signature" w:hAnsi="Signature"/>
          <w:sz w:val="22"/>
          <w:szCs w:val="20"/>
        </w:rPr>
        <w:t xml:space="preserve"> pour responsable d’une éventuelle indisponibilité du site </w:t>
      </w:r>
      <w:r w:rsidR="00505863" w:rsidRPr="00BA088E">
        <w:rPr>
          <w:rFonts w:ascii="Signature" w:hAnsi="Signature"/>
          <w:sz w:val="22"/>
          <w:szCs w:val="20"/>
        </w:rPr>
        <w:t xml:space="preserve">internet </w:t>
      </w:r>
      <w:r w:rsidR="00061FBF" w:rsidRPr="00BA088E">
        <w:rPr>
          <w:rFonts w:ascii="Signature" w:hAnsi="Signature"/>
          <w:sz w:val="22"/>
          <w:szCs w:val="20"/>
        </w:rPr>
        <w:t>Facebook</w:t>
      </w:r>
      <w:r w:rsidR="0036228C" w:rsidRPr="00BA088E">
        <w:rPr>
          <w:rFonts w:ascii="Signature" w:hAnsi="Signature"/>
          <w:sz w:val="22"/>
          <w:szCs w:val="20"/>
        </w:rPr>
        <w:t xml:space="preserve"> ou Instagram</w:t>
      </w:r>
      <w:r w:rsidR="00061FBF" w:rsidRPr="00BA088E">
        <w:rPr>
          <w:rFonts w:ascii="Signature" w:hAnsi="Signature"/>
          <w:sz w:val="22"/>
          <w:szCs w:val="20"/>
        </w:rPr>
        <w:t>.</w:t>
      </w:r>
    </w:p>
    <w:p w14:paraId="3F3E7791" w14:textId="77777777" w:rsidR="00AD5269" w:rsidRPr="00BA088E" w:rsidRDefault="00AD5269" w:rsidP="00AD5269">
      <w:pPr>
        <w:spacing w:line="360" w:lineRule="auto"/>
        <w:jc w:val="both"/>
        <w:rPr>
          <w:rFonts w:ascii="Signature" w:hAnsi="Signature"/>
          <w:sz w:val="22"/>
          <w:szCs w:val="20"/>
        </w:rPr>
      </w:pPr>
    </w:p>
    <w:p w14:paraId="6E91FE96" w14:textId="6162A480" w:rsidR="00943DC8" w:rsidRPr="00BA088E" w:rsidRDefault="00AD5269" w:rsidP="001E39F9">
      <w:pPr>
        <w:spacing w:line="360" w:lineRule="auto"/>
        <w:jc w:val="both"/>
        <w:rPr>
          <w:rFonts w:ascii="Signature" w:hAnsi="Signature"/>
          <w:sz w:val="22"/>
          <w:szCs w:val="20"/>
        </w:rPr>
      </w:pPr>
      <w:r w:rsidRPr="00BA088E">
        <w:rPr>
          <w:rFonts w:ascii="Signature" w:hAnsi="Signature"/>
          <w:sz w:val="22"/>
          <w:szCs w:val="20"/>
        </w:rPr>
        <w:t>La responsabilité de SIG</w:t>
      </w:r>
      <w:r w:rsidR="00B85AD9" w:rsidRPr="00BA088E">
        <w:rPr>
          <w:rFonts w:ascii="Signature" w:hAnsi="Signature"/>
          <w:sz w:val="22"/>
          <w:szCs w:val="20"/>
        </w:rPr>
        <w:t xml:space="preserve"> </w:t>
      </w:r>
      <w:r w:rsidRPr="00BA088E">
        <w:rPr>
          <w:rFonts w:ascii="Signature" w:hAnsi="Signature"/>
          <w:sz w:val="22"/>
          <w:szCs w:val="20"/>
        </w:rPr>
        <w:t xml:space="preserve">ne </w:t>
      </w:r>
      <w:r w:rsidR="00122F5F" w:rsidRPr="00BA088E">
        <w:rPr>
          <w:rFonts w:ascii="Signature" w:hAnsi="Signature"/>
          <w:sz w:val="22"/>
          <w:szCs w:val="20"/>
        </w:rPr>
        <w:t>peut</w:t>
      </w:r>
      <w:r w:rsidRPr="00BA088E">
        <w:rPr>
          <w:rFonts w:ascii="Signature" w:hAnsi="Signature"/>
          <w:sz w:val="22"/>
          <w:szCs w:val="20"/>
        </w:rPr>
        <w:t xml:space="preserve"> être engagée dans le cadre du </w:t>
      </w:r>
      <w:r w:rsidR="001701C7" w:rsidRPr="00BA088E">
        <w:rPr>
          <w:rFonts w:ascii="Signature" w:hAnsi="Signature"/>
          <w:sz w:val="22"/>
          <w:szCs w:val="20"/>
        </w:rPr>
        <w:t>concours</w:t>
      </w:r>
      <w:r w:rsidR="00122F5F" w:rsidRPr="00BA088E">
        <w:rPr>
          <w:rFonts w:ascii="Signature" w:hAnsi="Signature"/>
          <w:sz w:val="22"/>
          <w:szCs w:val="20"/>
        </w:rPr>
        <w:t xml:space="preserve"> qui ne crée aucune obligation contractuelle ou extracontractuelle des organisateurs</w:t>
      </w:r>
      <w:r w:rsidRPr="00BA088E">
        <w:rPr>
          <w:rFonts w:ascii="Signature" w:hAnsi="Signature"/>
          <w:sz w:val="22"/>
          <w:szCs w:val="20"/>
        </w:rPr>
        <w:t>. Tout recours de participant</w:t>
      </w:r>
      <w:r w:rsidR="00B85AD9" w:rsidRPr="00BA088E">
        <w:rPr>
          <w:rFonts w:ascii="Signature" w:hAnsi="Signature"/>
          <w:sz w:val="22"/>
          <w:szCs w:val="20"/>
        </w:rPr>
        <w:t>e</w:t>
      </w:r>
      <w:r w:rsidRPr="00BA088E">
        <w:rPr>
          <w:rFonts w:ascii="Signature" w:hAnsi="Signature"/>
          <w:sz w:val="22"/>
          <w:szCs w:val="20"/>
        </w:rPr>
        <w:t>s</w:t>
      </w:r>
      <w:r w:rsidR="009F5AFB">
        <w:rPr>
          <w:rFonts w:ascii="Signature" w:hAnsi="Signature"/>
          <w:sz w:val="22"/>
          <w:szCs w:val="20"/>
        </w:rPr>
        <w:t>, participants</w:t>
      </w:r>
      <w:r w:rsidRPr="00BA088E">
        <w:rPr>
          <w:rFonts w:ascii="Signature" w:hAnsi="Signature"/>
          <w:sz w:val="22"/>
          <w:szCs w:val="20"/>
        </w:rPr>
        <w:t xml:space="preserve"> ou de tiers contre SIG est</w:t>
      </w:r>
      <w:r w:rsidR="00122F5F" w:rsidRPr="00BA088E">
        <w:rPr>
          <w:rFonts w:ascii="Signature" w:hAnsi="Signature"/>
          <w:sz w:val="22"/>
          <w:szCs w:val="20"/>
        </w:rPr>
        <w:t xml:space="preserve"> ai</w:t>
      </w:r>
      <w:r w:rsidR="00FC7435" w:rsidRPr="00BA088E">
        <w:rPr>
          <w:rFonts w:ascii="Signature" w:hAnsi="Signature"/>
          <w:sz w:val="22"/>
          <w:szCs w:val="20"/>
        </w:rPr>
        <w:t>n</w:t>
      </w:r>
      <w:r w:rsidR="00122F5F" w:rsidRPr="00BA088E">
        <w:rPr>
          <w:rFonts w:ascii="Signature" w:hAnsi="Signature"/>
          <w:sz w:val="22"/>
          <w:szCs w:val="20"/>
        </w:rPr>
        <w:t>si</w:t>
      </w:r>
      <w:r w:rsidRPr="00BA088E">
        <w:rPr>
          <w:rFonts w:ascii="Signature" w:hAnsi="Signature"/>
          <w:sz w:val="22"/>
          <w:szCs w:val="20"/>
        </w:rPr>
        <w:t xml:space="preserve"> exclu.</w:t>
      </w:r>
    </w:p>
    <w:sectPr w:rsidR="00943DC8" w:rsidRPr="00BA088E" w:rsidSect="00AD52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635E" w14:textId="77777777" w:rsidR="001F3649" w:rsidRDefault="001F3649" w:rsidP="00167C38">
      <w:r>
        <w:separator/>
      </w:r>
    </w:p>
  </w:endnote>
  <w:endnote w:type="continuationSeparator" w:id="0">
    <w:p w14:paraId="11AD35DF" w14:textId="77777777" w:rsidR="001F3649" w:rsidRDefault="001F3649" w:rsidP="0016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ignature">
    <w:panose1 w:val="00000000000000000000"/>
    <w:charset w:val="00"/>
    <w:family w:val="modern"/>
    <w:notTrueType/>
    <w:pitch w:val="variable"/>
    <w:sig w:usb0="A00000FF" w:usb1="5240A47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CA500" w14:textId="77777777" w:rsidR="001F3649" w:rsidRDefault="001F3649" w:rsidP="00167C38">
      <w:r>
        <w:separator/>
      </w:r>
    </w:p>
  </w:footnote>
  <w:footnote w:type="continuationSeparator" w:id="0">
    <w:p w14:paraId="1239B145" w14:textId="77777777" w:rsidR="001F3649" w:rsidRDefault="001F3649" w:rsidP="00167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6FDE"/>
    <w:multiLevelType w:val="hybridMultilevel"/>
    <w:tmpl w:val="E266F1E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40F7BB0"/>
    <w:multiLevelType w:val="hybridMultilevel"/>
    <w:tmpl w:val="E52A2054"/>
    <w:lvl w:ilvl="0" w:tplc="A1F84124">
      <w:start w:val="1"/>
      <w:numFmt w:val="decimal"/>
      <w:lvlText w:val="%1."/>
      <w:lvlJc w:val="left"/>
      <w:pPr>
        <w:ind w:left="720" w:hanging="360"/>
      </w:pPr>
      <w:rPr>
        <w:rFonts w:ascii="Helvetica" w:eastAsia="Times New Roman" w:hAnsi="Helvetica" w:cs="Times New Roman"/>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8BC0DD5"/>
    <w:multiLevelType w:val="hybridMultilevel"/>
    <w:tmpl w:val="C43CA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A0579C"/>
    <w:multiLevelType w:val="hybridMultilevel"/>
    <w:tmpl w:val="6554D6D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57936338"/>
    <w:multiLevelType w:val="hybridMultilevel"/>
    <w:tmpl w:val="154C847E"/>
    <w:lvl w:ilvl="0" w:tplc="73200B1E">
      <w:start w:val="12"/>
      <w:numFmt w:val="bullet"/>
      <w:lvlText w:val="-"/>
      <w:lvlJc w:val="left"/>
      <w:pPr>
        <w:tabs>
          <w:tab w:val="num" w:pos="720"/>
        </w:tabs>
        <w:ind w:left="720" w:hanging="360"/>
      </w:pPr>
      <w:rPr>
        <w:rFonts w:ascii="Helvetica" w:eastAsia="Times New Roman" w:hAnsi="Helvetica" w:hint="default"/>
        <w:b w:val="0"/>
        <w:sz w:val="20"/>
        <w:szCs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2F53AC"/>
    <w:multiLevelType w:val="hybridMultilevel"/>
    <w:tmpl w:val="8FA8C0BC"/>
    <w:lvl w:ilvl="0" w:tplc="0B866B6E">
      <w:numFmt w:val="bullet"/>
      <w:lvlText w:val="-"/>
      <w:lvlJc w:val="left"/>
      <w:pPr>
        <w:tabs>
          <w:tab w:val="num" w:pos="360"/>
        </w:tabs>
        <w:ind w:left="360" w:hanging="360"/>
      </w:pPr>
      <w:rPr>
        <w:rFonts w:ascii="Arial" w:eastAsia="Times New Roman" w:hAnsi="Aria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C940439"/>
    <w:multiLevelType w:val="hybridMultilevel"/>
    <w:tmpl w:val="FF88B5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71826818">
    <w:abstractNumId w:val="5"/>
  </w:num>
  <w:num w:numId="2" w16cid:durableId="2142385406">
    <w:abstractNumId w:val="4"/>
  </w:num>
  <w:num w:numId="3" w16cid:durableId="162009308">
    <w:abstractNumId w:val="2"/>
  </w:num>
  <w:num w:numId="4" w16cid:durableId="1530528162">
    <w:abstractNumId w:val="1"/>
  </w:num>
  <w:num w:numId="5" w16cid:durableId="1106728855">
    <w:abstractNumId w:val="6"/>
  </w:num>
  <w:num w:numId="6" w16cid:durableId="869533549">
    <w:abstractNumId w:val="0"/>
  </w:num>
  <w:num w:numId="7" w16cid:durableId="1318027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trackedChanges" w:enforcement="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DB9"/>
    <w:rsid w:val="0001671E"/>
    <w:rsid w:val="00024635"/>
    <w:rsid w:val="00061FBF"/>
    <w:rsid w:val="00077432"/>
    <w:rsid w:val="001218B7"/>
    <w:rsid w:val="00122F5F"/>
    <w:rsid w:val="00167C38"/>
    <w:rsid w:val="001701C7"/>
    <w:rsid w:val="00173EEE"/>
    <w:rsid w:val="00180872"/>
    <w:rsid w:val="00196500"/>
    <w:rsid w:val="001A7717"/>
    <w:rsid w:val="001B61DE"/>
    <w:rsid w:val="001C2110"/>
    <w:rsid w:val="001E39F9"/>
    <w:rsid w:val="001F3649"/>
    <w:rsid w:val="00205647"/>
    <w:rsid w:val="00214610"/>
    <w:rsid w:val="00226FF4"/>
    <w:rsid w:val="00254113"/>
    <w:rsid w:val="00271A9A"/>
    <w:rsid w:val="002D0192"/>
    <w:rsid w:val="002D1610"/>
    <w:rsid w:val="002D1D71"/>
    <w:rsid w:val="0032186F"/>
    <w:rsid w:val="003336DD"/>
    <w:rsid w:val="00336BDF"/>
    <w:rsid w:val="0036228C"/>
    <w:rsid w:val="003646A4"/>
    <w:rsid w:val="00370BF3"/>
    <w:rsid w:val="003A4080"/>
    <w:rsid w:val="003B7ADE"/>
    <w:rsid w:val="003D1DB9"/>
    <w:rsid w:val="0041291B"/>
    <w:rsid w:val="00414A4B"/>
    <w:rsid w:val="00420C42"/>
    <w:rsid w:val="00421E4E"/>
    <w:rsid w:val="004416EA"/>
    <w:rsid w:val="004504EE"/>
    <w:rsid w:val="00454660"/>
    <w:rsid w:val="00460004"/>
    <w:rsid w:val="004E45A0"/>
    <w:rsid w:val="004F451F"/>
    <w:rsid w:val="004F5A89"/>
    <w:rsid w:val="00504763"/>
    <w:rsid w:val="00505863"/>
    <w:rsid w:val="00514953"/>
    <w:rsid w:val="00536996"/>
    <w:rsid w:val="00545647"/>
    <w:rsid w:val="005636CC"/>
    <w:rsid w:val="00615DA6"/>
    <w:rsid w:val="00672DC8"/>
    <w:rsid w:val="006D44EB"/>
    <w:rsid w:val="006E1AD9"/>
    <w:rsid w:val="006F112C"/>
    <w:rsid w:val="00781FDB"/>
    <w:rsid w:val="007D4BC0"/>
    <w:rsid w:val="007D5664"/>
    <w:rsid w:val="00851FBF"/>
    <w:rsid w:val="008A2C09"/>
    <w:rsid w:val="008B3306"/>
    <w:rsid w:val="008E5082"/>
    <w:rsid w:val="009031C5"/>
    <w:rsid w:val="0094399D"/>
    <w:rsid w:val="00943DC8"/>
    <w:rsid w:val="00957C14"/>
    <w:rsid w:val="00987E54"/>
    <w:rsid w:val="00992802"/>
    <w:rsid w:val="009E14A6"/>
    <w:rsid w:val="009E3106"/>
    <w:rsid w:val="009E6BAF"/>
    <w:rsid w:val="009F5AFB"/>
    <w:rsid w:val="00A108C2"/>
    <w:rsid w:val="00A54944"/>
    <w:rsid w:val="00A60A33"/>
    <w:rsid w:val="00A749F7"/>
    <w:rsid w:val="00A757F0"/>
    <w:rsid w:val="00AD3FB9"/>
    <w:rsid w:val="00AD4F5A"/>
    <w:rsid w:val="00AD5269"/>
    <w:rsid w:val="00AE7089"/>
    <w:rsid w:val="00AF1A2C"/>
    <w:rsid w:val="00B05BF5"/>
    <w:rsid w:val="00B17A79"/>
    <w:rsid w:val="00B85AD9"/>
    <w:rsid w:val="00BA088E"/>
    <w:rsid w:val="00BC0412"/>
    <w:rsid w:val="00BE41C8"/>
    <w:rsid w:val="00C07C82"/>
    <w:rsid w:val="00C257C8"/>
    <w:rsid w:val="00C62894"/>
    <w:rsid w:val="00C7697B"/>
    <w:rsid w:val="00C96526"/>
    <w:rsid w:val="00CB6036"/>
    <w:rsid w:val="00CE1B5E"/>
    <w:rsid w:val="00D12CA9"/>
    <w:rsid w:val="00D50EE3"/>
    <w:rsid w:val="00DB239A"/>
    <w:rsid w:val="00DF5345"/>
    <w:rsid w:val="00E363C9"/>
    <w:rsid w:val="00EB3691"/>
    <w:rsid w:val="00ED7A35"/>
    <w:rsid w:val="00F876CC"/>
    <w:rsid w:val="00F8773D"/>
    <w:rsid w:val="00FA7013"/>
    <w:rsid w:val="00FC7435"/>
    <w:rsid w:val="00FD058E"/>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5499A5"/>
  <w15:docId w15:val="{081365B2-3481-4113-AF84-5DE295D3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C14"/>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D1DB9"/>
    <w:rPr>
      <w:color w:val="0000FF" w:themeColor="hyperlink"/>
      <w:u w:val="single"/>
    </w:rPr>
  </w:style>
  <w:style w:type="character" w:styleId="Marquedecommentaire">
    <w:name w:val="annotation reference"/>
    <w:basedOn w:val="Policepardfaut"/>
    <w:uiPriority w:val="99"/>
    <w:semiHidden/>
    <w:unhideWhenUsed/>
    <w:rsid w:val="00615DA6"/>
    <w:rPr>
      <w:sz w:val="16"/>
      <w:szCs w:val="16"/>
    </w:rPr>
  </w:style>
  <w:style w:type="paragraph" w:styleId="Commentaire">
    <w:name w:val="annotation text"/>
    <w:basedOn w:val="Normal"/>
    <w:link w:val="CommentaireCar"/>
    <w:uiPriority w:val="99"/>
    <w:semiHidden/>
    <w:unhideWhenUsed/>
    <w:rsid w:val="00615DA6"/>
    <w:rPr>
      <w:sz w:val="20"/>
      <w:szCs w:val="20"/>
    </w:rPr>
  </w:style>
  <w:style w:type="character" w:customStyle="1" w:styleId="CommentaireCar">
    <w:name w:val="Commentaire Car"/>
    <w:basedOn w:val="Policepardfaut"/>
    <w:link w:val="Commentaire"/>
    <w:uiPriority w:val="99"/>
    <w:semiHidden/>
    <w:rsid w:val="00615DA6"/>
    <w:rPr>
      <w:sz w:val="20"/>
      <w:szCs w:val="20"/>
    </w:rPr>
  </w:style>
  <w:style w:type="paragraph" w:styleId="Objetducommentaire">
    <w:name w:val="annotation subject"/>
    <w:basedOn w:val="Commentaire"/>
    <w:next w:val="Commentaire"/>
    <w:link w:val="ObjetducommentaireCar"/>
    <w:uiPriority w:val="99"/>
    <w:semiHidden/>
    <w:unhideWhenUsed/>
    <w:rsid w:val="00615DA6"/>
    <w:rPr>
      <w:b/>
      <w:bCs/>
    </w:rPr>
  </w:style>
  <w:style w:type="character" w:customStyle="1" w:styleId="ObjetducommentaireCar">
    <w:name w:val="Objet du commentaire Car"/>
    <w:basedOn w:val="CommentaireCar"/>
    <w:link w:val="Objetducommentaire"/>
    <w:uiPriority w:val="99"/>
    <w:semiHidden/>
    <w:rsid w:val="00615DA6"/>
    <w:rPr>
      <w:b/>
      <w:bCs/>
      <w:sz w:val="20"/>
      <w:szCs w:val="20"/>
    </w:rPr>
  </w:style>
  <w:style w:type="paragraph" w:styleId="Textedebulles">
    <w:name w:val="Balloon Text"/>
    <w:basedOn w:val="Normal"/>
    <w:link w:val="TextedebullesCar"/>
    <w:uiPriority w:val="99"/>
    <w:semiHidden/>
    <w:unhideWhenUsed/>
    <w:rsid w:val="00615DA6"/>
    <w:rPr>
      <w:rFonts w:ascii="Tahoma" w:hAnsi="Tahoma" w:cs="Tahoma"/>
      <w:sz w:val="16"/>
      <w:szCs w:val="16"/>
    </w:rPr>
  </w:style>
  <w:style w:type="character" w:customStyle="1" w:styleId="TextedebullesCar">
    <w:name w:val="Texte de bulles Car"/>
    <w:basedOn w:val="Policepardfaut"/>
    <w:link w:val="Textedebulles"/>
    <w:uiPriority w:val="99"/>
    <w:semiHidden/>
    <w:rsid w:val="00615DA6"/>
    <w:rPr>
      <w:rFonts w:ascii="Tahoma" w:hAnsi="Tahoma" w:cs="Tahoma"/>
      <w:sz w:val="16"/>
      <w:szCs w:val="16"/>
    </w:rPr>
  </w:style>
  <w:style w:type="paragraph" w:styleId="Corpsdetexte2">
    <w:name w:val="Body Text 2"/>
    <w:basedOn w:val="Normal"/>
    <w:link w:val="Corpsdetexte2Car"/>
    <w:rsid w:val="007D5664"/>
    <w:pPr>
      <w:jc w:val="both"/>
    </w:pPr>
    <w:rPr>
      <w:rFonts w:ascii="Comic Sans MS" w:eastAsia="Times New Roman" w:hAnsi="Comic Sans MS" w:cs="Times New Roman"/>
    </w:rPr>
  </w:style>
  <w:style w:type="character" w:customStyle="1" w:styleId="Corpsdetexte2Car">
    <w:name w:val="Corps de texte 2 Car"/>
    <w:basedOn w:val="Policepardfaut"/>
    <w:link w:val="Corpsdetexte2"/>
    <w:rsid w:val="007D5664"/>
    <w:rPr>
      <w:rFonts w:ascii="Comic Sans MS" w:eastAsia="Times New Roman" w:hAnsi="Comic Sans MS" w:cs="Times New Roman"/>
    </w:rPr>
  </w:style>
  <w:style w:type="paragraph" w:styleId="Paragraphedeliste">
    <w:name w:val="List Paragraph"/>
    <w:basedOn w:val="Normal"/>
    <w:uiPriority w:val="34"/>
    <w:qFormat/>
    <w:rsid w:val="00AD5269"/>
    <w:pPr>
      <w:spacing w:after="60"/>
      <w:ind w:left="720"/>
      <w:contextualSpacing/>
    </w:pPr>
    <w:rPr>
      <w:rFonts w:eastAsiaTheme="minorHAnsi"/>
      <w:sz w:val="22"/>
      <w:szCs w:val="22"/>
      <w:lang w:val="fr-CH" w:eastAsia="en-US"/>
    </w:rPr>
  </w:style>
  <w:style w:type="paragraph" w:styleId="NormalWeb">
    <w:name w:val="Normal (Web)"/>
    <w:basedOn w:val="Normal"/>
    <w:uiPriority w:val="99"/>
    <w:semiHidden/>
    <w:unhideWhenUsed/>
    <w:rsid w:val="003B7ADE"/>
    <w:pPr>
      <w:spacing w:before="100" w:beforeAutospacing="1" w:after="100" w:afterAutospacing="1"/>
    </w:pPr>
    <w:rPr>
      <w:rFonts w:ascii="Times New Roman" w:eastAsia="Times New Roman" w:hAnsi="Times New Roman" w:cs="Times New Roman"/>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7972">
      <w:bodyDiv w:val="1"/>
      <w:marLeft w:val="0"/>
      <w:marRight w:val="0"/>
      <w:marTop w:val="0"/>
      <w:marBottom w:val="0"/>
      <w:divBdr>
        <w:top w:val="none" w:sz="0" w:space="0" w:color="auto"/>
        <w:left w:val="none" w:sz="0" w:space="0" w:color="auto"/>
        <w:bottom w:val="none" w:sz="0" w:space="0" w:color="auto"/>
        <w:right w:val="none" w:sz="0" w:space="0" w:color="auto"/>
      </w:divBdr>
    </w:div>
    <w:div w:id="295381215">
      <w:bodyDiv w:val="1"/>
      <w:marLeft w:val="0"/>
      <w:marRight w:val="0"/>
      <w:marTop w:val="0"/>
      <w:marBottom w:val="0"/>
      <w:divBdr>
        <w:top w:val="none" w:sz="0" w:space="0" w:color="auto"/>
        <w:left w:val="none" w:sz="0" w:space="0" w:color="auto"/>
        <w:bottom w:val="none" w:sz="0" w:space="0" w:color="auto"/>
        <w:right w:val="none" w:sz="0" w:space="0" w:color="auto"/>
      </w:divBdr>
    </w:div>
    <w:div w:id="525216762">
      <w:bodyDiv w:val="1"/>
      <w:marLeft w:val="0"/>
      <w:marRight w:val="0"/>
      <w:marTop w:val="0"/>
      <w:marBottom w:val="0"/>
      <w:divBdr>
        <w:top w:val="none" w:sz="0" w:space="0" w:color="auto"/>
        <w:left w:val="none" w:sz="0" w:space="0" w:color="auto"/>
        <w:bottom w:val="none" w:sz="0" w:space="0" w:color="auto"/>
        <w:right w:val="none" w:sz="0" w:space="0" w:color="auto"/>
      </w:divBdr>
    </w:div>
    <w:div w:id="7063745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D247EF9884E428611CD8E8C14D656" ma:contentTypeVersion="7" ma:contentTypeDescription="Crée un document." ma:contentTypeScope="" ma:versionID="3436d11bd8b0e3ec0da42db4154e1c7a">
  <xsd:schema xmlns:xsd="http://www.w3.org/2001/XMLSchema" xmlns:xs="http://www.w3.org/2001/XMLSchema" xmlns:p="http://schemas.microsoft.com/office/2006/metadata/properties" xmlns:ns1="http://schemas.microsoft.com/sharepoint/v3" xmlns:ns2="5992371a-7e4f-4da7-816e-c08dfa48ea7d" xmlns:ns3="3b3336a2-2547-41e2-97fb-88e3e43a809a" xmlns:ns4="a29ac917-06fc-4ce7-8285-e02de19c097b" targetNamespace="http://schemas.microsoft.com/office/2006/metadata/properties" ma:root="true" ma:fieldsID="2dfa8ddceacf7d6d2eaf40f567a6a3da" ns1:_="" ns2:_="" ns3:_="" ns4:_="">
    <xsd:import namespace="http://schemas.microsoft.com/sharepoint/v3"/>
    <xsd:import namespace="5992371a-7e4f-4da7-816e-c08dfa48ea7d"/>
    <xsd:import namespace="3b3336a2-2547-41e2-97fb-88e3e43a809a"/>
    <xsd:import namespace="a29ac917-06fc-4ce7-8285-e02de19c097b"/>
    <xsd:element name="properties">
      <xsd:complexType>
        <xsd:sequence>
          <xsd:element name="documentManagement">
            <xsd:complexType>
              <xsd:all>
                <xsd:element ref="ns1:PublishingStartDate" minOccurs="0"/>
                <xsd:element ref="ns1:PublishingExpirationDate" minOccurs="0"/>
                <xsd:element ref="ns2:e52adc93a94c4c45b13d823d193b2fe9" minOccurs="0"/>
                <xsd:element ref="ns3:TaxCatchAll" minOccurs="0"/>
                <xsd:element ref="ns4:SharedWithUsers" minOccurs="0"/>
                <xsd:element ref="ns2:auteur_x0020_original" minOccurs="0"/>
                <xsd:element ref="ns2:modifiant_x0020_origi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92371a-7e4f-4da7-816e-c08dfa48ea7d" elementFormDefault="qualified">
    <xsd:import namespace="http://schemas.microsoft.com/office/2006/documentManagement/types"/>
    <xsd:import namespace="http://schemas.microsoft.com/office/infopath/2007/PartnerControls"/>
    <xsd:element name="e52adc93a94c4c45b13d823d193b2fe9" ma:index="11" nillable="true" ma:taxonomy="true" ma:internalName="e52adc93a94c4c45b13d823d193b2fe9" ma:taxonomyFieldName="Type_x0020_de_x0020_document" ma:displayName="Type de document" ma:readOnly="false" ma:fieldId="{e52adc93-a94c-4c45-b13d-823d193b2fe9}" ma:sspId="ce13ec8f-cb25-408e-b8af-9c75c28a2e31" ma:termSetId="5105c8ce-96ce-428d-ab7e-da31b100a813" ma:anchorId="00000000-0000-0000-0000-000000000000" ma:open="false" ma:isKeyword="false">
      <xsd:complexType>
        <xsd:sequence>
          <xsd:element ref="pc:Terms" minOccurs="0" maxOccurs="1"/>
        </xsd:sequence>
      </xsd:complexType>
    </xsd:element>
    <xsd:element name="auteur_x0020_original" ma:index="14" nillable="true" ma:displayName="auteur original" ma:internalName="auteur_x0020_original">
      <xsd:simpleType>
        <xsd:restriction base="dms:Text">
          <xsd:maxLength value="255"/>
        </xsd:restriction>
      </xsd:simpleType>
    </xsd:element>
    <xsd:element name="modifiant_x0020_original" ma:index="15" nillable="true" ma:displayName="modifiant original" ma:internalName="modifiant_x0020_origina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336a2-2547-41e2-97fb-88e3e43a80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18176d1-dd4a-4a90-b0cc-ee8490fe9ec5}" ma:internalName="TaxCatchAll" ma:showField="CatchAllData" ma:web="a29ac917-06fc-4ce7-8285-e02de19c09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9ac917-06fc-4ce7-8285-e02de19c097b" elementFormDefault="qualified">
    <xsd:import namespace="http://schemas.microsoft.com/office/2006/documentManagement/types"/>
    <xsd:import namespace="http://schemas.microsoft.com/office/infopath/2007/PartnerControls"/>
    <xsd:element name="SharedWithUsers" ma:index="13" nillable="true" ma:displayName="Partagé avec"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ype de contenu"/>
        <xsd:element ref="dc:title" minOccurs="0" maxOccurs="1" ma:index="3" ma:displayName="Titre ou Numér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uteur_x0020_original xmlns="5992371a-7e4f-4da7-816e-c08dfa48ea7d" xsi:nil="true"/>
    <modifiant_x0020_original xmlns="5992371a-7e4f-4da7-816e-c08dfa48ea7d" xsi:nil="true"/>
    <TaxCatchAll xmlns="3b3336a2-2547-41e2-97fb-88e3e43a809a"/>
    <PublishingExpirationDate xmlns="http://schemas.microsoft.com/sharepoint/v3" xsi:nil="true"/>
    <PublishingStartDate xmlns="http://schemas.microsoft.com/sharepoint/v3" xsi:nil="true"/>
    <e52adc93a94c4c45b13d823d193b2fe9 xmlns="5992371a-7e4f-4da7-816e-c08dfa48ea7d">
      <Terms xmlns="http://schemas.microsoft.com/office/infopath/2007/PartnerControls"/>
    </e52adc93a94c4c45b13d823d193b2fe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67C07-558C-49DB-8B3F-53E38A9E2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92371a-7e4f-4da7-816e-c08dfa48ea7d"/>
    <ds:schemaRef ds:uri="3b3336a2-2547-41e2-97fb-88e3e43a809a"/>
    <ds:schemaRef ds:uri="a29ac917-06fc-4ce7-8285-e02de19c0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DA781-3CB0-4506-8542-D6A3705FBB30}">
  <ds:schemaRefs>
    <ds:schemaRef ds:uri="http://schemas.microsoft.com/office/2006/documentManagement/types"/>
    <ds:schemaRef ds:uri="http://www.w3.org/XML/1998/namespace"/>
    <ds:schemaRef ds:uri="http://schemas.openxmlformats.org/package/2006/metadata/core-properties"/>
    <ds:schemaRef ds:uri="5992371a-7e4f-4da7-816e-c08dfa48ea7d"/>
    <ds:schemaRef ds:uri="http://purl.org/dc/terms/"/>
    <ds:schemaRef ds:uri="http://purl.org/dc/dcmitype/"/>
    <ds:schemaRef ds:uri="http://purl.org/dc/elements/1.1/"/>
    <ds:schemaRef ds:uri="http://schemas.microsoft.com/office/infopath/2007/PartnerControls"/>
    <ds:schemaRef ds:uri="a29ac917-06fc-4ce7-8285-e02de19c097b"/>
    <ds:schemaRef ds:uri="3b3336a2-2547-41e2-97fb-88e3e43a80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CCB3E8CA-CD3D-41DB-B132-71E07D9F4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419</Words>
  <Characters>2305</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 RSCG Genève</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Alexis Mouthon</dc:creator>
  <cp:lastModifiedBy>Marques Katty</cp:lastModifiedBy>
  <cp:revision>3</cp:revision>
  <cp:lastPrinted>2025-11-24T08:41:00Z</cp:lastPrinted>
  <dcterms:created xsi:type="dcterms:W3CDTF">2025-11-24T08:41:00Z</dcterms:created>
  <dcterms:modified xsi:type="dcterms:W3CDTF">2025-11-24T09:04:00Z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afab34-9a72-4ae7-945b-b103523866eb_Enabled">
    <vt:lpwstr>true</vt:lpwstr>
  </property>
  <property fmtid="{D5CDD505-2E9C-101B-9397-08002B2CF9AE}" pid="3" name="MSIP_Label_39afab34-9a72-4ae7-945b-b103523866eb_SetDate">
    <vt:lpwstr>2021-12-08T13:52:08Z</vt:lpwstr>
  </property>
  <property fmtid="{D5CDD505-2E9C-101B-9397-08002B2CF9AE}" pid="4" name="MSIP_Label_39afab34-9a72-4ae7-945b-b103523866eb_Method">
    <vt:lpwstr>Standard</vt:lpwstr>
  </property>
  <property fmtid="{D5CDD505-2E9C-101B-9397-08002B2CF9AE}" pid="5" name="MSIP_Label_39afab34-9a72-4ae7-945b-b103523866eb_Name">
    <vt:lpwstr>39afab34-9a72-4ae7-945b-b103523866eb</vt:lpwstr>
  </property>
  <property fmtid="{D5CDD505-2E9C-101B-9397-08002B2CF9AE}" pid="6" name="MSIP_Label_39afab34-9a72-4ae7-945b-b103523866eb_SiteId">
    <vt:lpwstr>03bf4346-60aa-4741-8c68-485b87d92fa3</vt:lpwstr>
  </property>
  <property fmtid="{D5CDD505-2E9C-101B-9397-08002B2CF9AE}" pid="7" name="MSIP_Label_39afab34-9a72-4ae7-945b-b103523866eb_ContentBits">
    <vt:lpwstr>0</vt:lpwstr>
  </property>
  <property fmtid="{D5CDD505-2E9C-101B-9397-08002B2CF9AE}" pid="8" name="ContentTypeId">
    <vt:lpwstr>0x010100F46D247EF9884E428611CD8E8C14D656</vt:lpwstr>
  </property>
  <property fmtid="{D5CDD505-2E9C-101B-9397-08002B2CF9AE}" pid="9" name="Type de document">
    <vt:lpwstr/>
  </property>
</Properties>
</file>